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0D09" w14:textId="77777777" w:rsidR="00CF6B58" w:rsidRPr="004E48BE" w:rsidRDefault="00CF6B58">
      <w:pPr>
        <w:rPr>
          <w:rFonts w:ascii="Arial" w:hAnsi="Arial" w:cs="Arial"/>
          <w:sz w:val="36"/>
          <w:szCs w:val="36"/>
        </w:rPr>
      </w:pPr>
      <w:bookmarkStart w:id="0" w:name="_GoBack"/>
      <w:bookmarkEnd w:id="0"/>
      <w:r w:rsidRPr="004E48BE">
        <w:rPr>
          <w:rFonts w:ascii="Arial" w:hAnsi="Arial" w:cs="Arial"/>
          <w:sz w:val="36"/>
          <w:szCs w:val="36"/>
        </w:rPr>
        <w:t>Project management worksheet</w:t>
      </w:r>
    </w:p>
    <w:p w14:paraId="623F436C" w14:textId="77777777" w:rsidR="00870B86" w:rsidRPr="004E48BE" w:rsidRDefault="00870B86" w:rsidP="00870B86">
      <w:pPr>
        <w:rPr>
          <w:rFonts w:ascii="Arial" w:hAnsi="Arial" w:cs="Arial"/>
          <w:i/>
          <w:sz w:val="18"/>
          <w:szCs w:val="18"/>
        </w:rPr>
      </w:pPr>
    </w:p>
    <w:p w14:paraId="300A701C" w14:textId="77777777" w:rsidR="00870B86" w:rsidRPr="003A7942" w:rsidRDefault="00870B86" w:rsidP="00870B86">
      <w:pPr>
        <w:rPr>
          <w:rFonts w:ascii="Arial" w:hAnsi="Arial" w:cs="Arial"/>
          <w:b/>
          <w:sz w:val="20"/>
          <w:szCs w:val="20"/>
        </w:rPr>
      </w:pPr>
      <w:r w:rsidRPr="003A7942">
        <w:rPr>
          <w:rFonts w:ascii="Arial" w:hAnsi="Arial" w:cs="Arial"/>
          <w:b/>
          <w:sz w:val="20"/>
          <w:szCs w:val="20"/>
        </w:rPr>
        <w:t>Project details</w:t>
      </w:r>
    </w:p>
    <w:p w14:paraId="1B7BAEE7" w14:textId="77777777" w:rsidR="00870B86" w:rsidRPr="003A7942" w:rsidRDefault="00870B86" w:rsidP="00870B86">
      <w:pPr>
        <w:rPr>
          <w:rFonts w:ascii="Arial" w:hAnsi="Arial" w:cs="Arial"/>
          <w:sz w:val="20"/>
          <w:szCs w:val="20"/>
        </w:rPr>
      </w:pPr>
      <w:r w:rsidRPr="003A7942">
        <w:rPr>
          <w:rFonts w:ascii="Arial" w:hAnsi="Arial" w:cs="Arial"/>
          <w:sz w:val="20"/>
          <w:szCs w:val="20"/>
        </w:rPr>
        <w:t xml:space="preserve">The purpose of this section is to organize the team’s thinking about the project.  </w:t>
      </w:r>
    </w:p>
    <w:p w14:paraId="72F18764" w14:textId="77777777" w:rsidR="00870B86" w:rsidRPr="003A7942" w:rsidRDefault="00870B86" w:rsidP="00870B86">
      <w:pPr>
        <w:pStyle w:val="ListParagraph"/>
        <w:numPr>
          <w:ilvl w:val="0"/>
          <w:numId w:val="1"/>
        </w:numPr>
        <w:rPr>
          <w:rFonts w:ascii="Arial" w:hAnsi="Arial" w:cs="Arial"/>
          <w:sz w:val="20"/>
          <w:szCs w:val="20"/>
        </w:rPr>
      </w:pPr>
      <w:r w:rsidRPr="003A7942">
        <w:rPr>
          <w:rFonts w:ascii="Arial" w:hAnsi="Arial" w:cs="Arial"/>
          <w:sz w:val="20"/>
          <w:szCs w:val="20"/>
        </w:rPr>
        <w:t>Give the project a</w:t>
      </w:r>
      <w:r w:rsidRPr="003A7942">
        <w:rPr>
          <w:rFonts w:ascii="Arial" w:hAnsi="Arial" w:cs="Arial"/>
          <w:i/>
          <w:sz w:val="20"/>
          <w:szCs w:val="20"/>
        </w:rPr>
        <w:t xml:space="preserve"> name</w:t>
      </w:r>
      <w:r w:rsidRPr="003A7942">
        <w:rPr>
          <w:rFonts w:ascii="Arial" w:hAnsi="Arial" w:cs="Arial"/>
          <w:sz w:val="20"/>
          <w:szCs w:val="20"/>
        </w:rPr>
        <w:t xml:space="preserve"> that has meaning for the team as well as any stakeholders</w:t>
      </w:r>
    </w:p>
    <w:p w14:paraId="36E3FF5D" w14:textId="77777777" w:rsidR="00870B86" w:rsidRPr="003A7942" w:rsidRDefault="00870B86" w:rsidP="00870B86">
      <w:pPr>
        <w:pStyle w:val="ListParagraph"/>
        <w:numPr>
          <w:ilvl w:val="0"/>
          <w:numId w:val="1"/>
        </w:numPr>
        <w:rPr>
          <w:rFonts w:ascii="Arial" w:hAnsi="Arial" w:cs="Arial"/>
          <w:sz w:val="20"/>
          <w:szCs w:val="20"/>
        </w:rPr>
      </w:pPr>
      <w:r w:rsidRPr="003A7942">
        <w:rPr>
          <w:rFonts w:ascii="Arial" w:hAnsi="Arial" w:cs="Arial"/>
          <w:sz w:val="20"/>
          <w:szCs w:val="20"/>
        </w:rPr>
        <w:t xml:space="preserve">Set the project </w:t>
      </w:r>
      <w:r w:rsidRPr="003A7942">
        <w:rPr>
          <w:rFonts w:ascii="Arial" w:hAnsi="Arial" w:cs="Arial"/>
          <w:i/>
          <w:sz w:val="20"/>
          <w:szCs w:val="20"/>
        </w:rPr>
        <w:t>start date</w:t>
      </w:r>
      <w:r w:rsidRPr="003A7942">
        <w:rPr>
          <w:rFonts w:ascii="Arial" w:hAnsi="Arial" w:cs="Arial"/>
          <w:sz w:val="20"/>
          <w:szCs w:val="20"/>
        </w:rPr>
        <w:t>. Have a kickoff meeting to get everyone involved in the project engaged in the activity.</w:t>
      </w:r>
    </w:p>
    <w:p w14:paraId="63C86C2C" w14:textId="77777777" w:rsidR="00870B86" w:rsidRPr="003A7942" w:rsidRDefault="00870B86" w:rsidP="00870B86">
      <w:pPr>
        <w:pStyle w:val="ListParagraph"/>
        <w:numPr>
          <w:ilvl w:val="0"/>
          <w:numId w:val="1"/>
        </w:numPr>
        <w:rPr>
          <w:rFonts w:ascii="Arial" w:hAnsi="Arial" w:cs="Arial"/>
          <w:sz w:val="20"/>
          <w:szCs w:val="20"/>
        </w:rPr>
      </w:pPr>
      <w:r w:rsidRPr="003A7942">
        <w:rPr>
          <w:rFonts w:ascii="Arial" w:hAnsi="Arial" w:cs="Arial"/>
          <w:sz w:val="20"/>
          <w:szCs w:val="20"/>
        </w:rPr>
        <w:t xml:space="preserve">Set a definite </w:t>
      </w:r>
      <w:r w:rsidRPr="003A7942">
        <w:rPr>
          <w:rFonts w:ascii="Arial" w:hAnsi="Arial" w:cs="Arial"/>
          <w:i/>
          <w:sz w:val="20"/>
          <w:szCs w:val="20"/>
        </w:rPr>
        <w:t>end date</w:t>
      </w:r>
      <w:r w:rsidRPr="003A7942">
        <w:rPr>
          <w:rFonts w:ascii="Arial" w:hAnsi="Arial" w:cs="Arial"/>
          <w:sz w:val="20"/>
          <w:szCs w:val="20"/>
        </w:rPr>
        <w:t>. Don’t let the project keep going forever; determine what you want to accomplish by a certain date. Use the project milestones section to identify intermediate milestones that will keep the team on track to meet the project goals.</w:t>
      </w:r>
    </w:p>
    <w:p w14:paraId="1AEAC893" w14:textId="77777777" w:rsidR="00870B86" w:rsidRPr="003A7942" w:rsidRDefault="00870B86" w:rsidP="00870B86">
      <w:pPr>
        <w:pStyle w:val="ListParagraph"/>
        <w:numPr>
          <w:ilvl w:val="0"/>
          <w:numId w:val="1"/>
        </w:numPr>
        <w:rPr>
          <w:rFonts w:ascii="Arial" w:hAnsi="Arial" w:cs="Arial"/>
          <w:sz w:val="20"/>
          <w:szCs w:val="20"/>
        </w:rPr>
      </w:pPr>
      <w:r w:rsidRPr="003A7942">
        <w:rPr>
          <w:rFonts w:ascii="Arial" w:hAnsi="Arial" w:cs="Arial"/>
          <w:sz w:val="20"/>
          <w:szCs w:val="20"/>
        </w:rPr>
        <w:t xml:space="preserve">The </w:t>
      </w:r>
      <w:r w:rsidRPr="003A7942">
        <w:rPr>
          <w:rFonts w:ascii="Arial" w:hAnsi="Arial" w:cs="Arial"/>
          <w:i/>
          <w:sz w:val="20"/>
          <w:szCs w:val="20"/>
        </w:rPr>
        <w:t>purpose</w:t>
      </w:r>
      <w:r w:rsidRPr="003A7942">
        <w:rPr>
          <w:rFonts w:ascii="Arial" w:hAnsi="Arial" w:cs="Arial"/>
          <w:sz w:val="20"/>
          <w:szCs w:val="20"/>
        </w:rPr>
        <w:t xml:space="preserve"> is the vision that explains why the group is going to tackle this project. What is it going to make better? What will the impact of the improvement be?</w:t>
      </w:r>
    </w:p>
    <w:p w14:paraId="3C1D7B28" w14:textId="77777777" w:rsidR="00870B86" w:rsidRPr="003A7942" w:rsidRDefault="00870B86" w:rsidP="00870B86">
      <w:pPr>
        <w:pStyle w:val="ListParagraph"/>
        <w:numPr>
          <w:ilvl w:val="0"/>
          <w:numId w:val="1"/>
        </w:numPr>
        <w:rPr>
          <w:rFonts w:ascii="Arial" w:hAnsi="Arial" w:cs="Arial"/>
          <w:sz w:val="20"/>
          <w:szCs w:val="20"/>
        </w:rPr>
      </w:pPr>
      <w:r w:rsidRPr="003A7942">
        <w:rPr>
          <w:rFonts w:ascii="Arial" w:hAnsi="Arial" w:cs="Arial"/>
          <w:sz w:val="20"/>
          <w:szCs w:val="20"/>
        </w:rPr>
        <w:t xml:space="preserve">The project </w:t>
      </w:r>
      <w:r w:rsidRPr="003A7942">
        <w:rPr>
          <w:rFonts w:ascii="Arial" w:hAnsi="Arial" w:cs="Arial"/>
          <w:i/>
          <w:sz w:val="20"/>
          <w:szCs w:val="20"/>
        </w:rPr>
        <w:t>goal(s)</w:t>
      </w:r>
      <w:r w:rsidRPr="003A7942">
        <w:rPr>
          <w:rFonts w:ascii="Arial" w:hAnsi="Arial" w:cs="Arial"/>
          <w:sz w:val="20"/>
          <w:szCs w:val="20"/>
        </w:rPr>
        <w:t xml:space="preserve"> will be accomplished when the project is complete. Some practices may use the SMART acronym (</w:t>
      </w:r>
      <w:r w:rsidRPr="003A7942">
        <w:rPr>
          <w:rFonts w:ascii="Arial" w:hAnsi="Arial" w:cs="Arial"/>
          <w:b/>
          <w:sz w:val="20"/>
          <w:szCs w:val="20"/>
        </w:rPr>
        <w:t>S</w:t>
      </w:r>
      <w:r w:rsidRPr="003A7942">
        <w:rPr>
          <w:rFonts w:ascii="Arial" w:hAnsi="Arial" w:cs="Arial"/>
          <w:sz w:val="20"/>
          <w:szCs w:val="20"/>
        </w:rPr>
        <w:t xml:space="preserve">pecific, </w:t>
      </w:r>
      <w:r w:rsidRPr="003A7942">
        <w:rPr>
          <w:rFonts w:ascii="Arial" w:hAnsi="Arial" w:cs="Arial"/>
          <w:b/>
          <w:sz w:val="20"/>
          <w:szCs w:val="20"/>
        </w:rPr>
        <w:t>M</w:t>
      </w:r>
      <w:r w:rsidRPr="003A7942">
        <w:rPr>
          <w:rFonts w:ascii="Arial" w:hAnsi="Arial" w:cs="Arial"/>
          <w:sz w:val="20"/>
          <w:szCs w:val="20"/>
        </w:rPr>
        <w:t xml:space="preserve">easurable, </w:t>
      </w:r>
      <w:r w:rsidRPr="003A7942">
        <w:rPr>
          <w:rFonts w:ascii="Arial" w:hAnsi="Arial" w:cs="Arial"/>
          <w:b/>
          <w:sz w:val="20"/>
          <w:szCs w:val="20"/>
        </w:rPr>
        <w:t>A</w:t>
      </w:r>
      <w:r w:rsidRPr="003A7942">
        <w:rPr>
          <w:rFonts w:ascii="Arial" w:hAnsi="Arial" w:cs="Arial"/>
          <w:sz w:val="20"/>
          <w:szCs w:val="20"/>
        </w:rPr>
        <w:t xml:space="preserve">chievable, </w:t>
      </w:r>
      <w:r w:rsidRPr="003A7942">
        <w:rPr>
          <w:rFonts w:ascii="Arial" w:hAnsi="Arial" w:cs="Arial"/>
          <w:b/>
          <w:sz w:val="20"/>
          <w:szCs w:val="20"/>
        </w:rPr>
        <w:t>R</w:t>
      </w:r>
      <w:r w:rsidRPr="003A7942">
        <w:rPr>
          <w:rFonts w:ascii="Arial" w:hAnsi="Arial" w:cs="Arial"/>
          <w:sz w:val="20"/>
          <w:szCs w:val="20"/>
        </w:rPr>
        <w:t xml:space="preserve">elevant, </w:t>
      </w:r>
      <w:r w:rsidRPr="003A7942">
        <w:rPr>
          <w:rFonts w:ascii="Arial" w:hAnsi="Arial" w:cs="Arial"/>
          <w:b/>
          <w:sz w:val="20"/>
          <w:szCs w:val="20"/>
        </w:rPr>
        <w:t>T</w:t>
      </w:r>
      <w:r w:rsidRPr="003A7942">
        <w:rPr>
          <w:rFonts w:ascii="Arial" w:hAnsi="Arial" w:cs="Arial"/>
          <w:sz w:val="20"/>
          <w:szCs w:val="20"/>
        </w:rPr>
        <w:t>ime-bound) to define their project goal. Clearly defined goals will help the team stay on track and not lose valuable time focusing on items that are out of scope or misaligned with achieving the project objective.</w:t>
      </w:r>
    </w:p>
    <w:p w14:paraId="520A7982" w14:textId="77777777" w:rsidR="00870B86" w:rsidRPr="003A7942" w:rsidRDefault="00870B86" w:rsidP="00870B86">
      <w:pPr>
        <w:pStyle w:val="ListParagraph"/>
        <w:numPr>
          <w:ilvl w:val="0"/>
          <w:numId w:val="1"/>
        </w:numPr>
        <w:rPr>
          <w:rFonts w:ascii="Arial" w:hAnsi="Arial" w:cs="Arial"/>
          <w:sz w:val="20"/>
          <w:szCs w:val="20"/>
        </w:rPr>
      </w:pPr>
      <w:r w:rsidRPr="003A7942">
        <w:rPr>
          <w:rFonts w:ascii="Arial" w:hAnsi="Arial" w:cs="Arial"/>
          <w:sz w:val="20"/>
          <w:szCs w:val="20"/>
        </w:rPr>
        <w:t xml:space="preserve">Any </w:t>
      </w:r>
      <w:r w:rsidRPr="003A7942">
        <w:rPr>
          <w:rFonts w:ascii="Arial" w:hAnsi="Arial" w:cs="Arial"/>
          <w:i/>
          <w:sz w:val="20"/>
          <w:szCs w:val="20"/>
        </w:rPr>
        <w:t>resources</w:t>
      </w:r>
      <w:r w:rsidRPr="003A7942">
        <w:rPr>
          <w:rFonts w:ascii="Arial" w:hAnsi="Arial" w:cs="Arial"/>
          <w:sz w:val="20"/>
          <w:szCs w:val="20"/>
        </w:rPr>
        <w:t xml:space="preserve"> required to accomplish the goal(s), such as personnel, finances, time, etc., should be determined in advance.</w:t>
      </w:r>
    </w:p>
    <w:p w14:paraId="76E4511B" w14:textId="77777777" w:rsidR="00870B86" w:rsidRPr="003A7942" w:rsidRDefault="00870B86" w:rsidP="00870B86">
      <w:pPr>
        <w:rPr>
          <w:rFonts w:ascii="Arial" w:hAnsi="Arial" w:cs="Arial"/>
          <w:sz w:val="20"/>
          <w:szCs w:val="20"/>
        </w:rPr>
      </w:pPr>
    </w:p>
    <w:p w14:paraId="300873B1" w14:textId="77777777" w:rsidR="00870B86" w:rsidRPr="003A7942" w:rsidRDefault="00870B86" w:rsidP="00870B86">
      <w:pPr>
        <w:rPr>
          <w:rFonts w:ascii="Arial" w:hAnsi="Arial" w:cs="Arial"/>
          <w:b/>
          <w:sz w:val="20"/>
          <w:szCs w:val="20"/>
        </w:rPr>
      </w:pPr>
      <w:r w:rsidRPr="003A7942">
        <w:rPr>
          <w:rFonts w:ascii="Arial" w:hAnsi="Arial" w:cs="Arial"/>
          <w:b/>
          <w:sz w:val="20"/>
          <w:szCs w:val="20"/>
        </w:rPr>
        <w:t>Team member roles and responsibilities</w:t>
      </w:r>
    </w:p>
    <w:p w14:paraId="4F4B22F1" w14:textId="77777777" w:rsidR="00870B86" w:rsidRPr="003A7942" w:rsidRDefault="00870B86" w:rsidP="00870B86">
      <w:pPr>
        <w:rPr>
          <w:rFonts w:ascii="Arial" w:hAnsi="Arial" w:cs="Arial"/>
          <w:sz w:val="20"/>
          <w:szCs w:val="20"/>
        </w:rPr>
      </w:pPr>
      <w:r w:rsidRPr="003A7942">
        <w:rPr>
          <w:rFonts w:ascii="Arial" w:hAnsi="Arial" w:cs="Arial"/>
          <w:sz w:val="20"/>
          <w:szCs w:val="20"/>
        </w:rPr>
        <w:t>This section identifies the people who are involved in the project and the specific parts they will play. Example roles for team members include:</w:t>
      </w:r>
    </w:p>
    <w:p w14:paraId="108868FF" w14:textId="77777777" w:rsidR="00870B86" w:rsidRPr="003A7942" w:rsidRDefault="00870B86" w:rsidP="00870B86">
      <w:pPr>
        <w:pStyle w:val="ListParagraph"/>
        <w:numPr>
          <w:ilvl w:val="0"/>
          <w:numId w:val="2"/>
        </w:numPr>
        <w:rPr>
          <w:rFonts w:ascii="Arial" w:hAnsi="Arial" w:cs="Arial"/>
          <w:sz w:val="20"/>
          <w:szCs w:val="20"/>
        </w:rPr>
      </w:pPr>
      <w:r w:rsidRPr="003A7942">
        <w:rPr>
          <w:rFonts w:ascii="Arial" w:hAnsi="Arial" w:cs="Arial"/>
          <w:sz w:val="20"/>
          <w:szCs w:val="20"/>
        </w:rPr>
        <w:t>Leader</w:t>
      </w:r>
    </w:p>
    <w:p w14:paraId="5C30B243" w14:textId="77777777" w:rsidR="00870B86" w:rsidRPr="003A7942" w:rsidRDefault="00870B86" w:rsidP="00870B86">
      <w:pPr>
        <w:pStyle w:val="ListParagraph"/>
        <w:numPr>
          <w:ilvl w:val="0"/>
          <w:numId w:val="2"/>
        </w:numPr>
        <w:rPr>
          <w:rFonts w:ascii="Arial" w:hAnsi="Arial" w:cs="Arial"/>
          <w:sz w:val="20"/>
          <w:szCs w:val="20"/>
        </w:rPr>
      </w:pPr>
      <w:r w:rsidRPr="003A7942">
        <w:rPr>
          <w:rFonts w:ascii="Arial" w:hAnsi="Arial" w:cs="Arial"/>
          <w:sz w:val="20"/>
          <w:szCs w:val="20"/>
        </w:rPr>
        <w:t>Champion</w:t>
      </w:r>
    </w:p>
    <w:p w14:paraId="533393F3" w14:textId="77777777" w:rsidR="00870B86" w:rsidRPr="003A7942" w:rsidRDefault="00870B86" w:rsidP="00870B86">
      <w:pPr>
        <w:pStyle w:val="ListParagraph"/>
        <w:numPr>
          <w:ilvl w:val="0"/>
          <w:numId w:val="2"/>
        </w:numPr>
        <w:rPr>
          <w:rFonts w:ascii="Arial" w:hAnsi="Arial" w:cs="Arial"/>
          <w:sz w:val="20"/>
          <w:szCs w:val="20"/>
        </w:rPr>
      </w:pPr>
      <w:r w:rsidRPr="003A7942">
        <w:rPr>
          <w:rFonts w:ascii="Arial" w:hAnsi="Arial" w:cs="Arial"/>
          <w:sz w:val="20"/>
          <w:szCs w:val="20"/>
        </w:rPr>
        <w:t>Project manager</w:t>
      </w:r>
    </w:p>
    <w:p w14:paraId="7CBFA26C" w14:textId="77777777" w:rsidR="00870B86" w:rsidRPr="003A7942" w:rsidRDefault="00870B86" w:rsidP="00870B86">
      <w:pPr>
        <w:pStyle w:val="ListParagraph"/>
        <w:numPr>
          <w:ilvl w:val="0"/>
          <w:numId w:val="2"/>
        </w:numPr>
        <w:rPr>
          <w:rFonts w:ascii="Arial" w:hAnsi="Arial" w:cs="Arial"/>
          <w:sz w:val="20"/>
          <w:szCs w:val="20"/>
        </w:rPr>
      </w:pPr>
      <w:r w:rsidRPr="003A7942">
        <w:rPr>
          <w:rFonts w:ascii="Arial" w:hAnsi="Arial" w:cs="Arial"/>
          <w:sz w:val="20"/>
          <w:szCs w:val="20"/>
        </w:rPr>
        <w:t xml:space="preserve">Core team member </w:t>
      </w:r>
    </w:p>
    <w:p w14:paraId="1321121D" w14:textId="37FFBD3E" w:rsidR="00870B86" w:rsidRPr="003A7942" w:rsidRDefault="00870B86" w:rsidP="00870B86">
      <w:pPr>
        <w:pStyle w:val="ListParagraph"/>
        <w:numPr>
          <w:ilvl w:val="0"/>
          <w:numId w:val="2"/>
        </w:numPr>
        <w:rPr>
          <w:rFonts w:ascii="Arial" w:hAnsi="Arial" w:cs="Arial"/>
          <w:sz w:val="20"/>
          <w:szCs w:val="20"/>
        </w:rPr>
      </w:pPr>
      <w:r w:rsidRPr="003A7942">
        <w:rPr>
          <w:rFonts w:ascii="Arial" w:hAnsi="Arial" w:cs="Arial"/>
          <w:sz w:val="20"/>
          <w:szCs w:val="20"/>
        </w:rPr>
        <w:t>Subject matter contributor (for those who will be involved occasionally)</w:t>
      </w:r>
    </w:p>
    <w:p w14:paraId="76C0ABAA" w14:textId="77777777" w:rsidR="00870B86" w:rsidRPr="003A7942" w:rsidRDefault="00870B86" w:rsidP="00870B86">
      <w:pPr>
        <w:rPr>
          <w:rFonts w:ascii="Arial" w:hAnsi="Arial" w:cs="Arial"/>
          <w:sz w:val="20"/>
          <w:szCs w:val="20"/>
        </w:rPr>
      </w:pPr>
      <w:r w:rsidRPr="003A7942">
        <w:rPr>
          <w:rFonts w:ascii="Arial" w:hAnsi="Arial" w:cs="Arial"/>
          <w:sz w:val="20"/>
          <w:szCs w:val="20"/>
        </w:rPr>
        <w:t>Identifying the responsibilities of people who fill different roles on the project team will keep people focused on the work. It also will give people the opportunity to develop a new skillset. For example, a practice may have a social worker act as the project manager and a physician on the team as a core team member. Clarifying roles and responsibilities ensures that there is no overlap of these areas on the project team. Those who run the meetings and those who provide subject matter expertise know their role and responsibility in advance. This will help the team’s work progress smoothly.</w:t>
      </w:r>
    </w:p>
    <w:p w14:paraId="58867D63" w14:textId="77777777" w:rsidR="00870B86" w:rsidRPr="003A7942" w:rsidRDefault="00870B86" w:rsidP="00870B86">
      <w:pPr>
        <w:rPr>
          <w:rFonts w:ascii="Arial" w:hAnsi="Arial" w:cs="Arial"/>
          <w:sz w:val="20"/>
          <w:szCs w:val="20"/>
        </w:rPr>
      </w:pPr>
    </w:p>
    <w:p w14:paraId="3A8516B5" w14:textId="77777777" w:rsidR="00870B86" w:rsidRPr="003A7942" w:rsidRDefault="00870B86" w:rsidP="00870B86">
      <w:pPr>
        <w:rPr>
          <w:rFonts w:ascii="Arial" w:hAnsi="Arial" w:cs="Arial"/>
          <w:b/>
          <w:sz w:val="20"/>
          <w:szCs w:val="20"/>
        </w:rPr>
      </w:pPr>
      <w:r w:rsidRPr="003A7942">
        <w:rPr>
          <w:rFonts w:ascii="Arial" w:hAnsi="Arial" w:cs="Arial"/>
          <w:b/>
          <w:sz w:val="20"/>
          <w:szCs w:val="20"/>
        </w:rPr>
        <w:t>Project milestones</w:t>
      </w:r>
    </w:p>
    <w:p w14:paraId="1EC4EC22" w14:textId="77777777" w:rsidR="00870B86" w:rsidRPr="003A7942" w:rsidRDefault="00870B86" w:rsidP="00870B86">
      <w:pPr>
        <w:rPr>
          <w:rFonts w:ascii="Arial" w:hAnsi="Arial" w:cs="Arial"/>
          <w:sz w:val="20"/>
          <w:szCs w:val="20"/>
        </w:rPr>
      </w:pPr>
      <w:r w:rsidRPr="003A7942">
        <w:rPr>
          <w:rFonts w:ascii="Arial" w:hAnsi="Arial" w:cs="Arial"/>
          <w:sz w:val="20"/>
          <w:szCs w:val="20"/>
        </w:rPr>
        <w:t>Define the project milestones and determine which milestones the team must accomplish and when to propel the team toward the project goal. For example, to implement team-based care in your practice, milestones may include: determining the new practice model, training staff and creating a plan for a phased implementation. These milestones should be clear so the project team knows what must be accomplished to consider the milestone met. Assigning due dates will also keep the team and project on track.</w:t>
      </w:r>
    </w:p>
    <w:p w14:paraId="03A387AE" w14:textId="77777777" w:rsidR="00870B86" w:rsidRPr="003A7942" w:rsidRDefault="00870B86" w:rsidP="00870B86">
      <w:pPr>
        <w:rPr>
          <w:rFonts w:ascii="Arial" w:hAnsi="Arial" w:cs="Arial"/>
          <w:sz w:val="20"/>
          <w:szCs w:val="20"/>
        </w:rPr>
      </w:pPr>
    </w:p>
    <w:p w14:paraId="3398E1F2" w14:textId="77777777" w:rsidR="00870B86" w:rsidRPr="003A7942" w:rsidRDefault="00870B86" w:rsidP="00870B86">
      <w:pPr>
        <w:rPr>
          <w:rFonts w:ascii="Arial" w:hAnsi="Arial" w:cs="Arial"/>
          <w:b/>
          <w:sz w:val="20"/>
          <w:szCs w:val="20"/>
        </w:rPr>
      </w:pPr>
      <w:r w:rsidRPr="003A7942">
        <w:rPr>
          <w:rFonts w:ascii="Arial" w:hAnsi="Arial" w:cs="Arial"/>
          <w:b/>
          <w:sz w:val="20"/>
          <w:szCs w:val="20"/>
        </w:rPr>
        <w:t>Task list</w:t>
      </w:r>
    </w:p>
    <w:p w14:paraId="0B20E28D" w14:textId="77777777" w:rsidR="00870B86" w:rsidRPr="003A7942" w:rsidRDefault="00870B86" w:rsidP="00870B86">
      <w:pPr>
        <w:rPr>
          <w:rFonts w:ascii="Arial" w:hAnsi="Arial" w:cs="Arial"/>
          <w:sz w:val="20"/>
          <w:szCs w:val="20"/>
        </w:rPr>
      </w:pPr>
      <w:r w:rsidRPr="003A7942">
        <w:rPr>
          <w:rFonts w:ascii="Arial" w:hAnsi="Arial" w:cs="Arial"/>
          <w:sz w:val="20"/>
          <w:szCs w:val="20"/>
        </w:rPr>
        <w:t>Undertaking a large project will require that many smaller tasks be completed to keep the work moving at the desired pace. Identify what those tasks are and who is responsible for them. Consider creating a taskforce to accomplish the responsibilities that make up each project milestone. For example, in the “training staff” milestone that is part of a team-based care project, the nurse manager may be the point person who works with a physician lead, nurse, medical assistant and human resources representative to accomplish the following tasks:</w:t>
      </w:r>
    </w:p>
    <w:p w14:paraId="079FE257" w14:textId="77777777" w:rsidR="00870B86" w:rsidRPr="003A7942" w:rsidRDefault="00870B86" w:rsidP="00870B86">
      <w:pPr>
        <w:pStyle w:val="ListParagraph"/>
        <w:numPr>
          <w:ilvl w:val="0"/>
          <w:numId w:val="3"/>
        </w:numPr>
        <w:rPr>
          <w:rFonts w:ascii="Arial" w:hAnsi="Arial" w:cs="Arial"/>
          <w:sz w:val="20"/>
          <w:szCs w:val="20"/>
        </w:rPr>
      </w:pPr>
      <w:r w:rsidRPr="003A7942">
        <w:rPr>
          <w:rFonts w:ascii="Arial" w:hAnsi="Arial" w:cs="Arial"/>
          <w:sz w:val="20"/>
          <w:szCs w:val="20"/>
        </w:rPr>
        <w:t>Create a new job description for the team care coordinator</w:t>
      </w:r>
    </w:p>
    <w:p w14:paraId="1BBAD00A" w14:textId="77777777" w:rsidR="00870B86" w:rsidRPr="003A7942" w:rsidRDefault="00870B86" w:rsidP="00870B86">
      <w:pPr>
        <w:pStyle w:val="ListParagraph"/>
        <w:numPr>
          <w:ilvl w:val="0"/>
          <w:numId w:val="3"/>
        </w:numPr>
        <w:rPr>
          <w:rFonts w:ascii="Arial" w:hAnsi="Arial" w:cs="Arial"/>
          <w:sz w:val="20"/>
          <w:szCs w:val="20"/>
        </w:rPr>
      </w:pPr>
      <w:r w:rsidRPr="003A7942">
        <w:rPr>
          <w:rFonts w:ascii="Arial" w:hAnsi="Arial" w:cs="Arial"/>
          <w:sz w:val="20"/>
          <w:szCs w:val="20"/>
        </w:rPr>
        <w:t>Identify competencies for the team care coordinator</w:t>
      </w:r>
    </w:p>
    <w:p w14:paraId="68CBDE75" w14:textId="77777777" w:rsidR="00870B86" w:rsidRPr="003A7942" w:rsidRDefault="00870B86" w:rsidP="00870B86">
      <w:pPr>
        <w:pStyle w:val="ListParagraph"/>
        <w:numPr>
          <w:ilvl w:val="0"/>
          <w:numId w:val="3"/>
        </w:numPr>
        <w:rPr>
          <w:rFonts w:ascii="Arial" w:hAnsi="Arial" w:cs="Arial"/>
          <w:sz w:val="20"/>
          <w:szCs w:val="20"/>
        </w:rPr>
      </w:pPr>
      <w:r w:rsidRPr="003A7942">
        <w:rPr>
          <w:rFonts w:ascii="Arial" w:hAnsi="Arial" w:cs="Arial"/>
          <w:sz w:val="20"/>
          <w:szCs w:val="20"/>
        </w:rPr>
        <w:t>Work with human resources and physician leaders to develop a multi-faceted training program</w:t>
      </w:r>
    </w:p>
    <w:p w14:paraId="70220BA3" w14:textId="77777777" w:rsidR="00870B86" w:rsidRPr="003A7942" w:rsidRDefault="00870B86" w:rsidP="00870B86">
      <w:pPr>
        <w:pStyle w:val="ListParagraph"/>
        <w:numPr>
          <w:ilvl w:val="0"/>
          <w:numId w:val="3"/>
        </w:numPr>
        <w:rPr>
          <w:rFonts w:ascii="Arial" w:hAnsi="Arial" w:cs="Arial"/>
          <w:sz w:val="20"/>
          <w:szCs w:val="20"/>
        </w:rPr>
      </w:pPr>
      <w:r w:rsidRPr="003A7942">
        <w:rPr>
          <w:rFonts w:ascii="Arial" w:hAnsi="Arial" w:cs="Arial"/>
          <w:sz w:val="20"/>
          <w:szCs w:val="20"/>
        </w:rPr>
        <w:t>Schedule time for team care coordinator training</w:t>
      </w:r>
    </w:p>
    <w:p w14:paraId="03E0E778" w14:textId="65D5417F" w:rsidR="00CF6B58" w:rsidRPr="003A7942" w:rsidRDefault="00870B86" w:rsidP="00870B86">
      <w:pPr>
        <w:pStyle w:val="ListParagraph"/>
        <w:numPr>
          <w:ilvl w:val="0"/>
          <w:numId w:val="3"/>
        </w:numPr>
        <w:rPr>
          <w:rFonts w:ascii="Arial" w:hAnsi="Arial" w:cs="Arial"/>
          <w:sz w:val="20"/>
          <w:szCs w:val="20"/>
        </w:rPr>
      </w:pPr>
      <w:r w:rsidRPr="003A7942">
        <w:rPr>
          <w:rFonts w:ascii="Arial" w:hAnsi="Arial" w:cs="Arial"/>
          <w:sz w:val="20"/>
          <w:szCs w:val="20"/>
        </w:rPr>
        <w:t xml:space="preserve">Test the coordinator’s new skillset in simulated patient visits with the project pilot team </w:t>
      </w:r>
    </w:p>
    <w:p w14:paraId="661C87DC" w14:textId="77777777" w:rsidR="00CF6B58" w:rsidRPr="003A7942" w:rsidRDefault="00CF6B58">
      <w:pPr>
        <w:rPr>
          <w:rFonts w:ascii="Arial" w:hAnsi="Arial" w:cs="Arial"/>
          <w:b/>
          <w:sz w:val="20"/>
          <w:szCs w:val="20"/>
        </w:rPr>
      </w:pPr>
      <w:r w:rsidRPr="003A7942">
        <w:rPr>
          <w:rFonts w:ascii="Arial" w:hAnsi="Arial" w:cs="Arial"/>
          <w:b/>
          <w:sz w:val="20"/>
          <w:szCs w:val="20"/>
        </w:rPr>
        <w:lastRenderedPageBreak/>
        <w:t>Project details</w:t>
      </w:r>
    </w:p>
    <w:tbl>
      <w:tblPr>
        <w:tblStyle w:val="TableGrid"/>
        <w:tblW w:w="0" w:type="auto"/>
        <w:tblLook w:val="04A0" w:firstRow="1" w:lastRow="0" w:firstColumn="1" w:lastColumn="0" w:noHBand="0" w:noVBand="1"/>
      </w:tblPr>
      <w:tblGrid>
        <w:gridCol w:w="4529"/>
        <w:gridCol w:w="4327"/>
      </w:tblGrid>
      <w:tr w:rsidR="00AF56AC" w:rsidRPr="003A7942" w14:paraId="60802CD4" w14:textId="77777777" w:rsidTr="00CF6B58">
        <w:trPr>
          <w:trHeight w:val="280"/>
        </w:trPr>
        <w:tc>
          <w:tcPr>
            <w:tcW w:w="8856" w:type="dxa"/>
            <w:gridSpan w:val="2"/>
            <w:noWrap/>
            <w:hideMark/>
          </w:tcPr>
          <w:p w14:paraId="6F94F5A2" w14:textId="77777777" w:rsidR="00AF56AC" w:rsidRPr="003A7942" w:rsidRDefault="00AF56AC" w:rsidP="00CF6B58">
            <w:pPr>
              <w:rPr>
                <w:rFonts w:ascii="Arial" w:hAnsi="Arial" w:cs="Arial"/>
                <w:sz w:val="18"/>
                <w:szCs w:val="18"/>
              </w:rPr>
            </w:pPr>
            <w:r w:rsidRPr="003A7942">
              <w:rPr>
                <w:rFonts w:ascii="Arial" w:hAnsi="Arial" w:cs="Arial"/>
                <w:sz w:val="18"/>
                <w:szCs w:val="18"/>
              </w:rPr>
              <w:t xml:space="preserve">Project </w:t>
            </w:r>
            <w:r w:rsidR="00CF6B58" w:rsidRPr="003A7942">
              <w:rPr>
                <w:rFonts w:ascii="Arial" w:hAnsi="Arial" w:cs="Arial"/>
                <w:sz w:val="18"/>
                <w:szCs w:val="18"/>
              </w:rPr>
              <w:t>name</w:t>
            </w:r>
            <w:r w:rsidRPr="003A7942">
              <w:rPr>
                <w:rFonts w:ascii="Arial" w:hAnsi="Arial" w:cs="Arial"/>
                <w:sz w:val="18"/>
                <w:szCs w:val="18"/>
              </w:rPr>
              <w:t>:</w:t>
            </w:r>
          </w:p>
          <w:p w14:paraId="40A04B93" w14:textId="77777777" w:rsidR="00CF6B58" w:rsidRPr="003A7942" w:rsidRDefault="00CF6B58" w:rsidP="00CF6B58">
            <w:pPr>
              <w:rPr>
                <w:rFonts w:ascii="Arial" w:hAnsi="Arial" w:cs="Arial"/>
                <w:sz w:val="18"/>
                <w:szCs w:val="18"/>
              </w:rPr>
            </w:pPr>
          </w:p>
        </w:tc>
      </w:tr>
      <w:tr w:rsidR="00AF56AC" w:rsidRPr="003A7942" w14:paraId="770CEEDF" w14:textId="77777777" w:rsidTr="00CF6B58">
        <w:trPr>
          <w:trHeight w:val="280"/>
        </w:trPr>
        <w:tc>
          <w:tcPr>
            <w:tcW w:w="4529" w:type="dxa"/>
            <w:noWrap/>
            <w:hideMark/>
          </w:tcPr>
          <w:p w14:paraId="3044A678" w14:textId="77777777" w:rsidR="00AF56AC" w:rsidRPr="003A7942" w:rsidRDefault="00CF6B58">
            <w:pPr>
              <w:rPr>
                <w:rFonts w:ascii="Arial" w:hAnsi="Arial" w:cs="Arial"/>
                <w:sz w:val="18"/>
                <w:szCs w:val="18"/>
              </w:rPr>
            </w:pPr>
            <w:r w:rsidRPr="003A7942">
              <w:rPr>
                <w:rFonts w:ascii="Arial" w:hAnsi="Arial" w:cs="Arial"/>
                <w:sz w:val="18"/>
                <w:szCs w:val="18"/>
              </w:rPr>
              <w:t>S</w:t>
            </w:r>
            <w:r w:rsidR="00AF56AC" w:rsidRPr="003A7942">
              <w:rPr>
                <w:rFonts w:ascii="Arial" w:hAnsi="Arial" w:cs="Arial"/>
                <w:sz w:val="18"/>
                <w:szCs w:val="18"/>
              </w:rPr>
              <w:t xml:space="preserve">tart date: </w:t>
            </w:r>
          </w:p>
        </w:tc>
        <w:tc>
          <w:tcPr>
            <w:tcW w:w="4327" w:type="dxa"/>
            <w:noWrap/>
            <w:hideMark/>
          </w:tcPr>
          <w:p w14:paraId="54B3212F" w14:textId="310948ED" w:rsidR="00AF56AC" w:rsidRPr="003A7942" w:rsidRDefault="00240E01">
            <w:pPr>
              <w:rPr>
                <w:rFonts w:ascii="Arial" w:hAnsi="Arial" w:cs="Arial"/>
                <w:sz w:val="18"/>
                <w:szCs w:val="18"/>
              </w:rPr>
            </w:pPr>
            <w:r w:rsidRPr="003A7942">
              <w:rPr>
                <w:rFonts w:ascii="Arial" w:hAnsi="Arial" w:cs="Arial"/>
                <w:sz w:val="18"/>
                <w:szCs w:val="18"/>
              </w:rPr>
              <w:t>E</w:t>
            </w:r>
            <w:r w:rsidR="00AF56AC" w:rsidRPr="003A7942">
              <w:rPr>
                <w:rFonts w:ascii="Arial" w:hAnsi="Arial" w:cs="Arial"/>
                <w:sz w:val="18"/>
                <w:szCs w:val="18"/>
              </w:rPr>
              <w:t>nd date:</w:t>
            </w:r>
          </w:p>
        </w:tc>
      </w:tr>
    </w:tbl>
    <w:p w14:paraId="4634E94E" w14:textId="77777777" w:rsidR="00CF6B58" w:rsidRPr="003A7942" w:rsidRDefault="00CF6B58">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1368"/>
        <w:gridCol w:w="7488"/>
      </w:tblGrid>
      <w:tr w:rsidR="00AF56AC" w:rsidRPr="003A7942" w14:paraId="71AA3965" w14:textId="77777777" w:rsidTr="00CF6B58">
        <w:trPr>
          <w:trHeight w:val="280"/>
        </w:trPr>
        <w:tc>
          <w:tcPr>
            <w:tcW w:w="1368" w:type="dxa"/>
            <w:noWrap/>
            <w:hideMark/>
          </w:tcPr>
          <w:p w14:paraId="76E73EC2" w14:textId="77777777" w:rsidR="00AF56AC" w:rsidRPr="003A7942" w:rsidRDefault="00CF6B58" w:rsidP="00CF6B58">
            <w:pPr>
              <w:rPr>
                <w:rFonts w:ascii="Arial" w:hAnsi="Arial" w:cs="Arial"/>
                <w:sz w:val="18"/>
                <w:szCs w:val="18"/>
              </w:rPr>
            </w:pPr>
            <w:r w:rsidRPr="003A7942">
              <w:rPr>
                <w:rFonts w:ascii="Arial" w:hAnsi="Arial" w:cs="Arial"/>
                <w:sz w:val="18"/>
                <w:szCs w:val="18"/>
              </w:rPr>
              <w:t>Purpose:</w:t>
            </w:r>
          </w:p>
        </w:tc>
        <w:tc>
          <w:tcPr>
            <w:tcW w:w="7488" w:type="dxa"/>
            <w:noWrap/>
            <w:hideMark/>
          </w:tcPr>
          <w:p w14:paraId="205F881F" w14:textId="77777777" w:rsidR="00AF56AC" w:rsidRPr="003A7942" w:rsidRDefault="00AF56AC">
            <w:pPr>
              <w:rPr>
                <w:rFonts w:ascii="Arial" w:hAnsi="Arial" w:cs="Arial"/>
                <w:sz w:val="18"/>
                <w:szCs w:val="18"/>
              </w:rPr>
            </w:pPr>
            <w:r w:rsidRPr="003A7942">
              <w:rPr>
                <w:rFonts w:ascii="Arial" w:hAnsi="Arial" w:cs="Arial"/>
                <w:sz w:val="18"/>
                <w:szCs w:val="18"/>
              </w:rPr>
              <w:t> </w:t>
            </w:r>
          </w:p>
          <w:p w14:paraId="0BF5D99E" w14:textId="77777777" w:rsidR="00CF6B58" w:rsidRPr="003A7942" w:rsidRDefault="00CF6B58">
            <w:pPr>
              <w:rPr>
                <w:rFonts w:ascii="Arial" w:hAnsi="Arial" w:cs="Arial"/>
                <w:sz w:val="18"/>
                <w:szCs w:val="18"/>
              </w:rPr>
            </w:pPr>
          </w:p>
        </w:tc>
      </w:tr>
      <w:tr w:rsidR="00AF56AC" w:rsidRPr="003A7942" w14:paraId="39C55ECF" w14:textId="77777777" w:rsidTr="00CF6B58">
        <w:trPr>
          <w:trHeight w:val="280"/>
        </w:trPr>
        <w:tc>
          <w:tcPr>
            <w:tcW w:w="1368" w:type="dxa"/>
            <w:noWrap/>
            <w:hideMark/>
          </w:tcPr>
          <w:p w14:paraId="2A68BDF8" w14:textId="77777777" w:rsidR="00AF56AC" w:rsidRPr="003A7942" w:rsidRDefault="00CF6B58">
            <w:pPr>
              <w:rPr>
                <w:rFonts w:ascii="Arial" w:hAnsi="Arial" w:cs="Arial"/>
                <w:sz w:val="18"/>
                <w:szCs w:val="18"/>
              </w:rPr>
            </w:pPr>
            <w:r w:rsidRPr="003A7942">
              <w:rPr>
                <w:rFonts w:ascii="Arial" w:hAnsi="Arial" w:cs="Arial"/>
                <w:sz w:val="18"/>
                <w:szCs w:val="18"/>
              </w:rPr>
              <w:t>Goal(s):</w:t>
            </w:r>
          </w:p>
        </w:tc>
        <w:tc>
          <w:tcPr>
            <w:tcW w:w="7488" w:type="dxa"/>
            <w:noWrap/>
            <w:hideMark/>
          </w:tcPr>
          <w:p w14:paraId="0F4CAAB0" w14:textId="77777777" w:rsidR="00AF56AC" w:rsidRPr="003A7942" w:rsidRDefault="00AF56AC">
            <w:pPr>
              <w:rPr>
                <w:rFonts w:ascii="Arial" w:hAnsi="Arial" w:cs="Arial"/>
                <w:sz w:val="18"/>
                <w:szCs w:val="18"/>
              </w:rPr>
            </w:pPr>
            <w:r w:rsidRPr="003A7942">
              <w:rPr>
                <w:rFonts w:ascii="Arial" w:hAnsi="Arial" w:cs="Arial"/>
                <w:sz w:val="18"/>
                <w:szCs w:val="18"/>
              </w:rPr>
              <w:t> </w:t>
            </w:r>
          </w:p>
          <w:p w14:paraId="0B3CE261" w14:textId="77777777" w:rsidR="00CF6B58" w:rsidRPr="003A7942" w:rsidRDefault="00CF6B58">
            <w:pPr>
              <w:rPr>
                <w:rFonts w:ascii="Arial" w:hAnsi="Arial" w:cs="Arial"/>
                <w:sz w:val="18"/>
                <w:szCs w:val="18"/>
              </w:rPr>
            </w:pPr>
          </w:p>
        </w:tc>
      </w:tr>
      <w:tr w:rsidR="00AF56AC" w:rsidRPr="003A7942" w14:paraId="568E96F3" w14:textId="77777777" w:rsidTr="00CF6B58">
        <w:trPr>
          <w:trHeight w:val="280"/>
        </w:trPr>
        <w:tc>
          <w:tcPr>
            <w:tcW w:w="1368" w:type="dxa"/>
            <w:noWrap/>
            <w:hideMark/>
          </w:tcPr>
          <w:p w14:paraId="63D2EE2F" w14:textId="77777777" w:rsidR="00AF56AC" w:rsidRPr="003A7942" w:rsidRDefault="00CF6B58">
            <w:pPr>
              <w:rPr>
                <w:rFonts w:ascii="Arial" w:hAnsi="Arial" w:cs="Arial"/>
                <w:sz w:val="18"/>
                <w:szCs w:val="18"/>
              </w:rPr>
            </w:pPr>
            <w:r w:rsidRPr="003A7942">
              <w:rPr>
                <w:rFonts w:ascii="Arial" w:hAnsi="Arial" w:cs="Arial"/>
                <w:sz w:val="18"/>
                <w:szCs w:val="18"/>
              </w:rPr>
              <w:t>R</w:t>
            </w:r>
            <w:r w:rsidR="00AF56AC" w:rsidRPr="003A7942">
              <w:rPr>
                <w:rFonts w:ascii="Arial" w:hAnsi="Arial" w:cs="Arial"/>
                <w:sz w:val="18"/>
                <w:szCs w:val="18"/>
              </w:rPr>
              <w:t xml:space="preserve">esources: </w:t>
            </w:r>
          </w:p>
        </w:tc>
        <w:tc>
          <w:tcPr>
            <w:tcW w:w="7488" w:type="dxa"/>
            <w:noWrap/>
            <w:hideMark/>
          </w:tcPr>
          <w:p w14:paraId="2E0869C0" w14:textId="77777777" w:rsidR="00AF56AC" w:rsidRPr="003A7942" w:rsidRDefault="00AF56AC">
            <w:pPr>
              <w:rPr>
                <w:rFonts w:ascii="Arial" w:hAnsi="Arial" w:cs="Arial"/>
                <w:sz w:val="18"/>
                <w:szCs w:val="18"/>
              </w:rPr>
            </w:pPr>
            <w:r w:rsidRPr="003A7942">
              <w:rPr>
                <w:rFonts w:ascii="Arial" w:hAnsi="Arial" w:cs="Arial"/>
                <w:sz w:val="18"/>
                <w:szCs w:val="18"/>
              </w:rPr>
              <w:t> </w:t>
            </w:r>
          </w:p>
          <w:p w14:paraId="13CDBB13" w14:textId="77777777" w:rsidR="00CF6B58" w:rsidRPr="003A7942" w:rsidRDefault="00CF6B58">
            <w:pPr>
              <w:rPr>
                <w:rFonts w:ascii="Arial" w:hAnsi="Arial" w:cs="Arial"/>
                <w:sz w:val="18"/>
                <w:szCs w:val="18"/>
              </w:rPr>
            </w:pPr>
          </w:p>
        </w:tc>
      </w:tr>
    </w:tbl>
    <w:p w14:paraId="3741DA52" w14:textId="77777777" w:rsidR="00AF56AC" w:rsidRPr="003A7942" w:rsidRDefault="00AF56AC">
      <w:pPr>
        <w:rPr>
          <w:rFonts w:ascii="Arial" w:hAnsi="Arial" w:cs="Arial"/>
          <w:sz w:val="18"/>
          <w:szCs w:val="18"/>
        </w:rPr>
      </w:pPr>
    </w:p>
    <w:p w14:paraId="746140CC" w14:textId="77777777" w:rsidR="00CF6B58" w:rsidRPr="003A7942" w:rsidRDefault="00CF6B58">
      <w:pPr>
        <w:rPr>
          <w:rFonts w:ascii="Arial" w:hAnsi="Arial" w:cs="Arial"/>
          <w:sz w:val="18"/>
          <w:szCs w:val="18"/>
        </w:rPr>
      </w:pPr>
      <w:r w:rsidRPr="003A7942">
        <w:rPr>
          <w:rFonts w:ascii="Arial" w:hAnsi="Arial" w:cs="Arial"/>
          <w:sz w:val="18"/>
          <w:szCs w:val="18"/>
        </w:rPr>
        <w:t>Team member roles and responsibilities</w:t>
      </w:r>
    </w:p>
    <w:tbl>
      <w:tblPr>
        <w:tblStyle w:val="TableGrid"/>
        <w:tblW w:w="0" w:type="auto"/>
        <w:tblLook w:val="04A0" w:firstRow="1" w:lastRow="0" w:firstColumn="1" w:lastColumn="0" w:noHBand="0" w:noVBand="1"/>
      </w:tblPr>
      <w:tblGrid>
        <w:gridCol w:w="1317"/>
        <w:gridCol w:w="1317"/>
        <w:gridCol w:w="6222"/>
      </w:tblGrid>
      <w:tr w:rsidR="00AF56AC" w:rsidRPr="003A7942" w14:paraId="37351D8F" w14:textId="77777777" w:rsidTr="00CF6B58">
        <w:trPr>
          <w:trHeight w:val="280"/>
        </w:trPr>
        <w:tc>
          <w:tcPr>
            <w:tcW w:w="1317" w:type="dxa"/>
            <w:noWrap/>
            <w:hideMark/>
          </w:tcPr>
          <w:p w14:paraId="51FFB71D" w14:textId="4C3F8ABB" w:rsidR="00AF56AC" w:rsidRPr="003A7942" w:rsidRDefault="00AF56AC" w:rsidP="00AF56AC">
            <w:pPr>
              <w:jc w:val="center"/>
              <w:rPr>
                <w:rFonts w:ascii="Arial" w:hAnsi="Arial" w:cs="Arial"/>
                <w:sz w:val="18"/>
                <w:szCs w:val="18"/>
              </w:rPr>
            </w:pPr>
            <w:r w:rsidRPr="003A7942">
              <w:rPr>
                <w:rFonts w:ascii="Arial" w:hAnsi="Arial" w:cs="Arial"/>
                <w:sz w:val="18"/>
                <w:szCs w:val="18"/>
              </w:rPr>
              <w:t>Team member</w:t>
            </w:r>
            <w:r w:rsidR="00240E01" w:rsidRPr="003A7942">
              <w:rPr>
                <w:rFonts w:ascii="Arial" w:hAnsi="Arial" w:cs="Arial"/>
                <w:sz w:val="18"/>
                <w:szCs w:val="18"/>
              </w:rPr>
              <w:t xml:space="preserve"> name</w:t>
            </w:r>
          </w:p>
        </w:tc>
        <w:tc>
          <w:tcPr>
            <w:tcW w:w="1317" w:type="dxa"/>
            <w:noWrap/>
            <w:hideMark/>
          </w:tcPr>
          <w:p w14:paraId="5A20A7AE" w14:textId="77777777" w:rsidR="00AF56AC" w:rsidRPr="003A7942" w:rsidRDefault="00AF56AC" w:rsidP="00AF56AC">
            <w:pPr>
              <w:jc w:val="center"/>
              <w:rPr>
                <w:rFonts w:ascii="Arial" w:hAnsi="Arial" w:cs="Arial"/>
                <w:sz w:val="18"/>
                <w:szCs w:val="18"/>
              </w:rPr>
            </w:pPr>
            <w:r w:rsidRPr="003A7942">
              <w:rPr>
                <w:rFonts w:ascii="Arial" w:hAnsi="Arial" w:cs="Arial"/>
                <w:sz w:val="18"/>
                <w:szCs w:val="18"/>
              </w:rPr>
              <w:t>Role</w:t>
            </w:r>
          </w:p>
        </w:tc>
        <w:tc>
          <w:tcPr>
            <w:tcW w:w="6222" w:type="dxa"/>
            <w:noWrap/>
            <w:hideMark/>
          </w:tcPr>
          <w:p w14:paraId="31CD9760" w14:textId="77777777" w:rsidR="00AF56AC" w:rsidRPr="003A7942" w:rsidRDefault="00AF56AC" w:rsidP="00AF56AC">
            <w:pPr>
              <w:jc w:val="center"/>
              <w:rPr>
                <w:rFonts w:ascii="Arial" w:hAnsi="Arial" w:cs="Arial"/>
                <w:sz w:val="18"/>
                <w:szCs w:val="18"/>
              </w:rPr>
            </w:pPr>
            <w:r w:rsidRPr="003A7942">
              <w:rPr>
                <w:rFonts w:ascii="Arial" w:hAnsi="Arial" w:cs="Arial"/>
                <w:sz w:val="18"/>
                <w:szCs w:val="18"/>
              </w:rPr>
              <w:t>Responsibilities</w:t>
            </w:r>
          </w:p>
        </w:tc>
      </w:tr>
      <w:tr w:rsidR="00AF56AC" w:rsidRPr="003A7942" w14:paraId="0E98EAE3" w14:textId="77777777" w:rsidTr="00CF6B58">
        <w:trPr>
          <w:trHeight w:val="280"/>
        </w:trPr>
        <w:tc>
          <w:tcPr>
            <w:tcW w:w="1317" w:type="dxa"/>
            <w:noWrap/>
            <w:hideMark/>
          </w:tcPr>
          <w:p w14:paraId="0BBBCF12"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1317" w:type="dxa"/>
            <w:noWrap/>
            <w:hideMark/>
          </w:tcPr>
          <w:p w14:paraId="3F038A08"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6222" w:type="dxa"/>
            <w:noWrap/>
            <w:hideMark/>
          </w:tcPr>
          <w:p w14:paraId="05D319FE" w14:textId="77777777" w:rsidR="00AF56AC" w:rsidRPr="003A7942" w:rsidRDefault="00AF56AC">
            <w:pPr>
              <w:rPr>
                <w:rFonts w:ascii="Arial" w:hAnsi="Arial" w:cs="Arial"/>
                <w:sz w:val="18"/>
                <w:szCs w:val="18"/>
              </w:rPr>
            </w:pPr>
            <w:r w:rsidRPr="003A7942">
              <w:rPr>
                <w:rFonts w:ascii="Arial" w:hAnsi="Arial" w:cs="Arial"/>
                <w:sz w:val="18"/>
                <w:szCs w:val="18"/>
              </w:rPr>
              <w:t> </w:t>
            </w:r>
          </w:p>
        </w:tc>
      </w:tr>
      <w:tr w:rsidR="00AF56AC" w:rsidRPr="003A7942" w14:paraId="465E1ABF" w14:textId="77777777" w:rsidTr="00CF6B58">
        <w:trPr>
          <w:trHeight w:val="280"/>
        </w:trPr>
        <w:tc>
          <w:tcPr>
            <w:tcW w:w="1317" w:type="dxa"/>
            <w:noWrap/>
            <w:hideMark/>
          </w:tcPr>
          <w:p w14:paraId="1B77B021"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1317" w:type="dxa"/>
            <w:noWrap/>
            <w:hideMark/>
          </w:tcPr>
          <w:p w14:paraId="59AC952A"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6222" w:type="dxa"/>
            <w:noWrap/>
            <w:hideMark/>
          </w:tcPr>
          <w:p w14:paraId="4CE3486B" w14:textId="77777777" w:rsidR="00AF56AC" w:rsidRPr="003A7942" w:rsidRDefault="00AF56AC">
            <w:pPr>
              <w:rPr>
                <w:rFonts w:ascii="Arial" w:hAnsi="Arial" w:cs="Arial"/>
                <w:sz w:val="18"/>
                <w:szCs w:val="18"/>
              </w:rPr>
            </w:pPr>
            <w:r w:rsidRPr="003A7942">
              <w:rPr>
                <w:rFonts w:ascii="Arial" w:hAnsi="Arial" w:cs="Arial"/>
                <w:sz w:val="18"/>
                <w:szCs w:val="18"/>
              </w:rPr>
              <w:t> </w:t>
            </w:r>
          </w:p>
        </w:tc>
      </w:tr>
      <w:tr w:rsidR="00AF56AC" w:rsidRPr="003A7942" w14:paraId="359E5040" w14:textId="77777777" w:rsidTr="00CF6B58">
        <w:trPr>
          <w:trHeight w:val="280"/>
        </w:trPr>
        <w:tc>
          <w:tcPr>
            <w:tcW w:w="1317" w:type="dxa"/>
            <w:noWrap/>
            <w:hideMark/>
          </w:tcPr>
          <w:p w14:paraId="2334DE1E"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1317" w:type="dxa"/>
            <w:noWrap/>
            <w:hideMark/>
          </w:tcPr>
          <w:p w14:paraId="3E39D860"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6222" w:type="dxa"/>
            <w:noWrap/>
            <w:hideMark/>
          </w:tcPr>
          <w:p w14:paraId="4C2EAC8C" w14:textId="77777777" w:rsidR="00AF56AC" w:rsidRPr="003A7942" w:rsidRDefault="00AF56AC">
            <w:pPr>
              <w:rPr>
                <w:rFonts w:ascii="Arial" w:hAnsi="Arial" w:cs="Arial"/>
                <w:sz w:val="18"/>
                <w:szCs w:val="18"/>
              </w:rPr>
            </w:pPr>
            <w:r w:rsidRPr="003A7942">
              <w:rPr>
                <w:rFonts w:ascii="Arial" w:hAnsi="Arial" w:cs="Arial"/>
                <w:sz w:val="18"/>
                <w:szCs w:val="18"/>
              </w:rPr>
              <w:t> </w:t>
            </w:r>
          </w:p>
        </w:tc>
      </w:tr>
      <w:tr w:rsidR="00AF56AC" w:rsidRPr="003A7942" w14:paraId="292729C6" w14:textId="77777777" w:rsidTr="00CF6B58">
        <w:trPr>
          <w:trHeight w:val="280"/>
        </w:trPr>
        <w:tc>
          <w:tcPr>
            <w:tcW w:w="1317" w:type="dxa"/>
            <w:noWrap/>
            <w:hideMark/>
          </w:tcPr>
          <w:p w14:paraId="1579757A"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1317" w:type="dxa"/>
            <w:noWrap/>
            <w:hideMark/>
          </w:tcPr>
          <w:p w14:paraId="6F9C9512"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6222" w:type="dxa"/>
            <w:noWrap/>
            <w:hideMark/>
          </w:tcPr>
          <w:p w14:paraId="650FC5E1" w14:textId="77777777" w:rsidR="00AF56AC" w:rsidRPr="003A7942" w:rsidRDefault="00AF56AC">
            <w:pPr>
              <w:rPr>
                <w:rFonts w:ascii="Arial" w:hAnsi="Arial" w:cs="Arial"/>
                <w:sz w:val="18"/>
                <w:szCs w:val="18"/>
              </w:rPr>
            </w:pPr>
            <w:r w:rsidRPr="003A7942">
              <w:rPr>
                <w:rFonts w:ascii="Arial" w:hAnsi="Arial" w:cs="Arial"/>
                <w:sz w:val="18"/>
                <w:szCs w:val="18"/>
              </w:rPr>
              <w:t> </w:t>
            </w:r>
          </w:p>
        </w:tc>
      </w:tr>
      <w:tr w:rsidR="00AF56AC" w:rsidRPr="003A7942" w14:paraId="7101D8F2" w14:textId="77777777" w:rsidTr="00CF6B58">
        <w:trPr>
          <w:trHeight w:val="280"/>
        </w:trPr>
        <w:tc>
          <w:tcPr>
            <w:tcW w:w="1317" w:type="dxa"/>
            <w:noWrap/>
            <w:hideMark/>
          </w:tcPr>
          <w:p w14:paraId="5E7A4D05"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1317" w:type="dxa"/>
            <w:noWrap/>
            <w:hideMark/>
          </w:tcPr>
          <w:p w14:paraId="14E9AC95"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6222" w:type="dxa"/>
            <w:noWrap/>
            <w:hideMark/>
          </w:tcPr>
          <w:p w14:paraId="638E9BF4" w14:textId="77777777" w:rsidR="00AF56AC" w:rsidRPr="003A7942" w:rsidRDefault="00AF56AC">
            <w:pPr>
              <w:rPr>
                <w:rFonts w:ascii="Arial" w:hAnsi="Arial" w:cs="Arial"/>
                <w:sz w:val="18"/>
                <w:szCs w:val="18"/>
              </w:rPr>
            </w:pPr>
            <w:r w:rsidRPr="003A7942">
              <w:rPr>
                <w:rFonts w:ascii="Arial" w:hAnsi="Arial" w:cs="Arial"/>
                <w:sz w:val="18"/>
                <w:szCs w:val="18"/>
              </w:rPr>
              <w:t> </w:t>
            </w:r>
          </w:p>
        </w:tc>
      </w:tr>
      <w:tr w:rsidR="00AF56AC" w:rsidRPr="003A7942" w14:paraId="45AE43BF" w14:textId="77777777" w:rsidTr="00CF6B58">
        <w:trPr>
          <w:trHeight w:val="280"/>
        </w:trPr>
        <w:tc>
          <w:tcPr>
            <w:tcW w:w="1317" w:type="dxa"/>
            <w:noWrap/>
            <w:hideMark/>
          </w:tcPr>
          <w:p w14:paraId="6EECBF09"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1317" w:type="dxa"/>
            <w:noWrap/>
            <w:hideMark/>
          </w:tcPr>
          <w:p w14:paraId="0B69B7AE" w14:textId="77777777" w:rsidR="00AF56AC" w:rsidRPr="003A7942" w:rsidRDefault="00AF56AC" w:rsidP="00AF56AC">
            <w:pPr>
              <w:rPr>
                <w:rFonts w:ascii="Arial" w:hAnsi="Arial" w:cs="Arial"/>
                <w:sz w:val="18"/>
                <w:szCs w:val="18"/>
              </w:rPr>
            </w:pPr>
            <w:r w:rsidRPr="003A7942">
              <w:rPr>
                <w:rFonts w:ascii="Arial" w:hAnsi="Arial" w:cs="Arial"/>
                <w:sz w:val="18"/>
                <w:szCs w:val="18"/>
              </w:rPr>
              <w:t> </w:t>
            </w:r>
          </w:p>
        </w:tc>
        <w:tc>
          <w:tcPr>
            <w:tcW w:w="6222" w:type="dxa"/>
            <w:noWrap/>
            <w:hideMark/>
          </w:tcPr>
          <w:p w14:paraId="71B847FA" w14:textId="77777777" w:rsidR="00AF56AC" w:rsidRPr="003A7942" w:rsidRDefault="00AF56AC">
            <w:pPr>
              <w:rPr>
                <w:rFonts w:ascii="Arial" w:hAnsi="Arial" w:cs="Arial"/>
                <w:sz w:val="18"/>
                <w:szCs w:val="18"/>
              </w:rPr>
            </w:pPr>
            <w:r w:rsidRPr="003A7942">
              <w:rPr>
                <w:rFonts w:ascii="Arial" w:hAnsi="Arial" w:cs="Arial"/>
                <w:sz w:val="18"/>
                <w:szCs w:val="18"/>
              </w:rPr>
              <w:t> </w:t>
            </w:r>
          </w:p>
        </w:tc>
      </w:tr>
      <w:tr w:rsidR="00AF56AC" w:rsidRPr="003A7942" w14:paraId="12F49991" w14:textId="77777777" w:rsidTr="00CF6B58">
        <w:trPr>
          <w:trHeight w:val="280"/>
        </w:trPr>
        <w:tc>
          <w:tcPr>
            <w:tcW w:w="1317" w:type="dxa"/>
            <w:noWrap/>
          </w:tcPr>
          <w:p w14:paraId="4969CF07" w14:textId="77777777" w:rsidR="00AF56AC" w:rsidRPr="003A7942" w:rsidRDefault="00AF56AC" w:rsidP="00AF56AC">
            <w:pPr>
              <w:rPr>
                <w:rFonts w:ascii="Arial" w:hAnsi="Arial" w:cs="Arial"/>
                <w:sz w:val="18"/>
                <w:szCs w:val="18"/>
              </w:rPr>
            </w:pPr>
          </w:p>
        </w:tc>
        <w:tc>
          <w:tcPr>
            <w:tcW w:w="1317" w:type="dxa"/>
            <w:noWrap/>
          </w:tcPr>
          <w:p w14:paraId="7B3814CF" w14:textId="77777777" w:rsidR="00AF56AC" w:rsidRPr="003A7942" w:rsidRDefault="00AF56AC" w:rsidP="00AF56AC">
            <w:pPr>
              <w:rPr>
                <w:rFonts w:ascii="Arial" w:hAnsi="Arial" w:cs="Arial"/>
                <w:sz w:val="18"/>
                <w:szCs w:val="18"/>
              </w:rPr>
            </w:pPr>
          </w:p>
        </w:tc>
        <w:tc>
          <w:tcPr>
            <w:tcW w:w="6222" w:type="dxa"/>
            <w:noWrap/>
          </w:tcPr>
          <w:p w14:paraId="31833E2A" w14:textId="77777777" w:rsidR="00AF56AC" w:rsidRPr="003A7942" w:rsidRDefault="00AF56AC">
            <w:pPr>
              <w:rPr>
                <w:rFonts w:ascii="Arial" w:hAnsi="Arial" w:cs="Arial"/>
                <w:sz w:val="18"/>
                <w:szCs w:val="18"/>
              </w:rPr>
            </w:pPr>
          </w:p>
        </w:tc>
      </w:tr>
    </w:tbl>
    <w:p w14:paraId="4CB40E04" w14:textId="77777777" w:rsidR="00CB7577" w:rsidRPr="003A7942" w:rsidRDefault="00CB7577" w:rsidP="00CB7577">
      <w:pPr>
        <w:rPr>
          <w:rFonts w:ascii="Arial" w:hAnsi="Arial" w:cs="Arial"/>
          <w:sz w:val="18"/>
          <w:szCs w:val="18"/>
        </w:rPr>
      </w:pPr>
    </w:p>
    <w:p w14:paraId="328A8E17" w14:textId="77777777" w:rsidR="00CB7577" w:rsidRPr="003A7942" w:rsidRDefault="00CB7577" w:rsidP="00CB7577">
      <w:pPr>
        <w:rPr>
          <w:rFonts w:ascii="Arial" w:hAnsi="Arial" w:cs="Arial"/>
          <w:sz w:val="18"/>
          <w:szCs w:val="18"/>
        </w:rPr>
      </w:pPr>
      <w:r w:rsidRPr="003A7942">
        <w:rPr>
          <w:rFonts w:ascii="Arial" w:hAnsi="Arial" w:cs="Arial"/>
          <w:sz w:val="18"/>
          <w:szCs w:val="18"/>
        </w:rPr>
        <w:t>Project milestones</w:t>
      </w:r>
    </w:p>
    <w:tbl>
      <w:tblPr>
        <w:tblStyle w:val="TableGrid"/>
        <w:tblW w:w="0" w:type="auto"/>
        <w:tblLook w:val="04A0" w:firstRow="1" w:lastRow="0" w:firstColumn="1" w:lastColumn="0" w:noHBand="0" w:noVBand="1"/>
      </w:tblPr>
      <w:tblGrid>
        <w:gridCol w:w="3168"/>
        <w:gridCol w:w="3510"/>
        <w:gridCol w:w="2160"/>
      </w:tblGrid>
      <w:tr w:rsidR="00CB7577" w:rsidRPr="003A7942" w14:paraId="1FC1698C" w14:textId="77777777" w:rsidTr="00CB7577">
        <w:trPr>
          <w:trHeight w:val="368"/>
        </w:trPr>
        <w:tc>
          <w:tcPr>
            <w:tcW w:w="3168" w:type="dxa"/>
            <w:noWrap/>
            <w:hideMark/>
          </w:tcPr>
          <w:p w14:paraId="0879CBA5" w14:textId="77777777" w:rsidR="00CB7577" w:rsidRPr="003A7942" w:rsidRDefault="00CB7577" w:rsidP="009B4D51">
            <w:pPr>
              <w:jc w:val="center"/>
              <w:rPr>
                <w:rFonts w:ascii="Arial" w:hAnsi="Arial" w:cs="Arial"/>
                <w:sz w:val="18"/>
                <w:szCs w:val="18"/>
              </w:rPr>
            </w:pPr>
            <w:r w:rsidRPr="003A7942">
              <w:rPr>
                <w:rFonts w:ascii="Arial" w:hAnsi="Arial" w:cs="Arial"/>
                <w:sz w:val="18"/>
                <w:szCs w:val="18"/>
              </w:rPr>
              <w:t>Milestone</w:t>
            </w:r>
          </w:p>
        </w:tc>
        <w:tc>
          <w:tcPr>
            <w:tcW w:w="3510" w:type="dxa"/>
            <w:noWrap/>
            <w:hideMark/>
          </w:tcPr>
          <w:p w14:paraId="438630C3" w14:textId="77777777" w:rsidR="00CB7577" w:rsidRPr="003A7942" w:rsidRDefault="00CB7577" w:rsidP="009B4D51">
            <w:pPr>
              <w:jc w:val="center"/>
              <w:rPr>
                <w:rFonts w:ascii="Arial" w:hAnsi="Arial" w:cs="Arial"/>
                <w:sz w:val="18"/>
                <w:szCs w:val="18"/>
              </w:rPr>
            </w:pPr>
            <w:r w:rsidRPr="003A7942">
              <w:rPr>
                <w:rFonts w:ascii="Arial" w:hAnsi="Arial" w:cs="Arial"/>
                <w:sz w:val="18"/>
                <w:szCs w:val="18"/>
              </w:rPr>
              <w:t>Accomplishment</w:t>
            </w:r>
          </w:p>
        </w:tc>
        <w:tc>
          <w:tcPr>
            <w:tcW w:w="2160" w:type="dxa"/>
            <w:noWrap/>
            <w:hideMark/>
          </w:tcPr>
          <w:p w14:paraId="0E098F0C" w14:textId="215B8A38" w:rsidR="00CB7577" w:rsidRPr="003A7942" w:rsidRDefault="009F0FE4" w:rsidP="009B4D51">
            <w:pPr>
              <w:jc w:val="center"/>
              <w:rPr>
                <w:rFonts w:ascii="Arial" w:hAnsi="Arial" w:cs="Arial"/>
                <w:sz w:val="18"/>
                <w:szCs w:val="18"/>
              </w:rPr>
            </w:pPr>
            <w:r w:rsidRPr="003A7942">
              <w:rPr>
                <w:rFonts w:ascii="Arial" w:hAnsi="Arial" w:cs="Arial"/>
                <w:sz w:val="18"/>
                <w:szCs w:val="18"/>
              </w:rPr>
              <w:t>Deadline</w:t>
            </w:r>
          </w:p>
        </w:tc>
      </w:tr>
      <w:tr w:rsidR="00CB7577" w:rsidRPr="003A7942" w14:paraId="024ED7A8" w14:textId="77777777" w:rsidTr="00CB7577">
        <w:trPr>
          <w:trHeight w:val="280"/>
        </w:trPr>
        <w:tc>
          <w:tcPr>
            <w:tcW w:w="3168" w:type="dxa"/>
            <w:noWrap/>
            <w:hideMark/>
          </w:tcPr>
          <w:p w14:paraId="59FADD73" w14:textId="77777777" w:rsidR="00CB7577" w:rsidRPr="003A7942" w:rsidRDefault="00CB7577" w:rsidP="009B4D51">
            <w:pPr>
              <w:rPr>
                <w:rFonts w:ascii="Arial" w:hAnsi="Arial" w:cs="Arial"/>
                <w:sz w:val="18"/>
                <w:szCs w:val="18"/>
              </w:rPr>
            </w:pPr>
            <w:r w:rsidRPr="003A7942">
              <w:rPr>
                <w:rFonts w:ascii="Arial" w:hAnsi="Arial" w:cs="Arial"/>
                <w:sz w:val="18"/>
                <w:szCs w:val="18"/>
              </w:rPr>
              <w:t>1</w:t>
            </w:r>
          </w:p>
        </w:tc>
        <w:tc>
          <w:tcPr>
            <w:tcW w:w="3510" w:type="dxa"/>
            <w:noWrap/>
            <w:hideMark/>
          </w:tcPr>
          <w:p w14:paraId="080E6A75" w14:textId="77777777" w:rsidR="00CB7577" w:rsidRPr="003A7942" w:rsidRDefault="00CB7577" w:rsidP="009B4D51">
            <w:pPr>
              <w:rPr>
                <w:rFonts w:ascii="Arial" w:hAnsi="Arial" w:cs="Arial"/>
                <w:sz w:val="18"/>
                <w:szCs w:val="18"/>
              </w:rPr>
            </w:pPr>
            <w:r w:rsidRPr="003A7942">
              <w:rPr>
                <w:rFonts w:ascii="Arial" w:hAnsi="Arial" w:cs="Arial"/>
                <w:sz w:val="18"/>
                <w:szCs w:val="18"/>
              </w:rPr>
              <w:t> </w:t>
            </w:r>
          </w:p>
        </w:tc>
        <w:tc>
          <w:tcPr>
            <w:tcW w:w="2160" w:type="dxa"/>
            <w:noWrap/>
            <w:hideMark/>
          </w:tcPr>
          <w:p w14:paraId="2C16D0A3" w14:textId="77777777" w:rsidR="00CB7577" w:rsidRPr="003A7942" w:rsidRDefault="00CB7577" w:rsidP="009B4D51">
            <w:pPr>
              <w:rPr>
                <w:rFonts w:ascii="Arial" w:hAnsi="Arial" w:cs="Arial"/>
                <w:sz w:val="18"/>
                <w:szCs w:val="18"/>
              </w:rPr>
            </w:pPr>
            <w:r w:rsidRPr="003A7942">
              <w:rPr>
                <w:rFonts w:ascii="Arial" w:hAnsi="Arial" w:cs="Arial"/>
                <w:sz w:val="18"/>
                <w:szCs w:val="18"/>
              </w:rPr>
              <w:t> </w:t>
            </w:r>
          </w:p>
        </w:tc>
      </w:tr>
      <w:tr w:rsidR="00CB7577" w:rsidRPr="003A7942" w14:paraId="2C71B661" w14:textId="77777777" w:rsidTr="00CB7577">
        <w:trPr>
          <w:trHeight w:val="280"/>
        </w:trPr>
        <w:tc>
          <w:tcPr>
            <w:tcW w:w="3168" w:type="dxa"/>
            <w:noWrap/>
            <w:hideMark/>
          </w:tcPr>
          <w:p w14:paraId="25B404BA" w14:textId="77777777" w:rsidR="00CB7577" w:rsidRPr="003A7942" w:rsidRDefault="00CB7577" w:rsidP="009B4D51">
            <w:pPr>
              <w:rPr>
                <w:rFonts w:ascii="Arial" w:hAnsi="Arial" w:cs="Arial"/>
                <w:sz w:val="18"/>
                <w:szCs w:val="18"/>
              </w:rPr>
            </w:pPr>
            <w:r w:rsidRPr="003A7942">
              <w:rPr>
                <w:rFonts w:ascii="Arial" w:hAnsi="Arial" w:cs="Arial"/>
                <w:sz w:val="18"/>
                <w:szCs w:val="18"/>
              </w:rPr>
              <w:t>2</w:t>
            </w:r>
          </w:p>
        </w:tc>
        <w:tc>
          <w:tcPr>
            <w:tcW w:w="3510" w:type="dxa"/>
            <w:noWrap/>
            <w:hideMark/>
          </w:tcPr>
          <w:p w14:paraId="06260BFF" w14:textId="77777777" w:rsidR="00CB7577" w:rsidRPr="003A7942" w:rsidRDefault="00CB7577" w:rsidP="009B4D51">
            <w:pPr>
              <w:rPr>
                <w:rFonts w:ascii="Arial" w:hAnsi="Arial" w:cs="Arial"/>
                <w:sz w:val="18"/>
                <w:szCs w:val="18"/>
              </w:rPr>
            </w:pPr>
            <w:r w:rsidRPr="003A7942">
              <w:rPr>
                <w:rFonts w:ascii="Arial" w:hAnsi="Arial" w:cs="Arial"/>
                <w:sz w:val="18"/>
                <w:szCs w:val="18"/>
              </w:rPr>
              <w:t> </w:t>
            </w:r>
          </w:p>
        </w:tc>
        <w:tc>
          <w:tcPr>
            <w:tcW w:w="2160" w:type="dxa"/>
            <w:noWrap/>
            <w:hideMark/>
          </w:tcPr>
          <w:p w14:paraId="7CA6F77F" w14:textId="77777777" w:rsidR="00CB7577" w:rsidRPr="003A7942" w:rsidRDefault="00CB7577" w:rsidP="009B4D51">
            <w:pPr>
              <w:rPr>
                <w:rFonts w:ascii="Arial" w:hAnsi="Arial" w:cs="Arial"/>
                <w:sz w:val="18"/>
                <w:szCs w:val="18"/>
              </w:rPr>
            </w:pPr>
            <w:r w:rsidRPr="003A7942">
              <w:rPr>
                <w:rFonts w:ascii="Arial" w:hAnsi="Arial" w:cs="Arial"/>
                <w:sz w:val="18"/>
                <w:szCs w:val="18"/>
              </w:rPr>
              <w:t> </w:t>
            </w:r>
          </w:p>
        </w:tc>
      </w:tr>
      <w:tr w:rsidR="00CB7577" w:rsidRPr="003A7942" w14:paraId="7913DF4B" w14:textId="77777777" w:rsidTr="00CB7577">
        <w:trPr>
          <w:trHeight w:val="280"/>
        </w:trPr>
        <w:tc>
          <w:tcPr>
            <w:tcW w:w="3168" w:type="dxa"/>
            <w:noWrap/>
            <w:hideMark/>
          </w:tcPr>
          <w:p w14:paraId="216E68CD" w14:textId="77777777" w:rsidR="00CB7577" w:rsidRPr="003A7942" w:rsidRDefault="00CB7577" w:rsidP="009B4D51">
            <w:pPr>
              <w:rPr>
                <w:rFonts w:ascii="Arial" w:hAnsi="Arial" w:cs="Arial"/>
                <w:sz w:val="18"/>
                <w:szCs w:val="18"/>
              </w:rPr>
            </w:pPr>
            <w:r w:rsidRPr="003A7942">
              <w:rPr>
                <w:rFonts w:ascii="Arial" w:hAnsi="Arial" w:cs="Arial"/>
                <w:sz w:val="18"/>
                <w:szCs w:val="18"/>
              </w:rPr>
              <w:t>3</w:t>
            </w:r>
          </w:p>
        </w:tc>
        <w:tc>
          <w:tcPr>
            <w:tcW w:w="3510" w:type="dxa"/>
            <w:noWrap/>
            <w:hideMark/>
          </w:tcPr>
          <w:p w14:paraId="23B757D7" w14:textId="77777777" w:rsidR="00CB7577" w:rsidRPr="003A7942" w:rsidRDefault="00CB7577" w:rsidP="009B4D51">
            <w:pPr>
              <w:rPr>
                <w:rFonts w:ascii="Arial" w:hAnsi="Arial" w:cs="Arial"/>
                <w:sz w:val="18"/>
                <w:szCs w:val="18"/>
              </w:rPr>
            </w:pPr>
            <w:r w:rsidRPr="003A7942">
              <w:rPr>
                <w:rFonts w:ascii="Arial" w:hAnsi="Arial" w:cs="Arial"/>
                <w:sz w:val="18"/>
                <w:szCs w:val="18"/>
              </w:rPr>
              <w:t> </w:t>
            </w:r>
          </w:p>
        </w:tc>
        <w:tc>
          <w:tcPr>
            <w:tcW w:w="2160" w:type="dxa"/>
            <w:noWrap/>
            <w:hideMark/>
          </w:tcPr>
          <w:p w14:paraId="4BB1A500" w14:textId="77777777" w:rsidR="00CB7577" w:rsidRPr="003A7942" w:rsidRDefault="00CB7577" w:rsidP="009B4D51">
            <w:pPr>
              <w:rPr>
                <w:rFonts w:ascii="Arial" w:hAnsi="Arial" w:cs="Arial"/>
                <w:sz w:val="18"/>
                <w:szCs w:val="18"/>
              </w:rPr>
            </w:pPr>
            <w:r w:rsidRPr="003A7942">
              <w:rPr>
                <w:rFonts w:ascii="Arial" w:hAnsi="Arial" w:cs="Arial"/>
                <w:sz w:val="18"/>
                <w:szCs w:val="18"/>
              </w:rPr>
              <w:t> </w:t>
            </w:r>
          </w:p>
        </w:tc>
      </w:tr>
      <w:tr w:rsidR="00CB7577" w:rsidRPr="003A7942" w14:paraId="5E457EDA" w14:textId="77777777" w:rsidTr="00CB7577">
        <w:trPr>
          <w:trHeight w:val="280"/>
        </w:trPr>
        <w:tc>
          <w:tcPr>
            <w:tcW w:w="3168" w:type="dxa"/>
            <w:noWrap/>
            <w:hideMark/>
          </w:tcPr>
          <w:p w14:paraId="0A6A287A" w14:textId="77777777" w:rsidR="00CB7577" w:rsidRPr="003A7942" w:rsidRDefault="00CB7577" w:rsidP="009B4D51">
            <w:pPr>
              <w:rPr>
                <w:rFonts w:ascii="Arial" w:hAnsi="Arial" w:cs="Arial"/>
                <w:sz w:val="18"/>
                <w:szCs w:val="18"/>
              </w:rPr>
            </w:pPr>
            <w:r w:rsidRPr="003A7942">
              <w:rPr>
                <w:rFonts w:ascii="Arial" w:hAnsi="Arial" w:cs="Arial"/>
                <w:sz w:val="18"/>
                <w:szCs w:val="18"/>
              </w:rPr>
              <w:t>4</w:t>
            </w:r>
          </w:p>
        </w:tc>
        <w:tc>
          <w:tcPr>
            <w:tcW w:w="3510" w:type="dxa"/>
            <w:noWrap/>
            <w:hideMark/>
          </w:tcPr>
          <w:p w14:paraId="259F76E9" w14:textId="77777777" w:rsidR="00CB7577" w:rsidRPr="003A7942" w:rsidRDefault="00CB7577" w:rsidP="009B4D51">
            <w:pPr>
              <w:rPr>
                <w:rFonts w:ascii="Arial" w:hAnsi="Arial" w:cs="Arial"/>
                <w:sz w:val="18"/>
                <w:szCs w:val="18"/>
              </w:rPr>
            </w:pPr>
            <w:r w:rsidRPr="003A7942">
              <w:rPr>
                <w:rFonts w:ascii="Arial" w:hAnsi="Arial" w:cs="Arial"/>
                <w:sz w:val="18"/>
                <w:szCs w:val="18"/>
              </w:rPr>
              <w:t> </w:t>
            </w:r>
          </w:p>
        </w:tc>
        <w:tc>
          <w:tcPr>
            <w:tcW w:w="2160" w:type="dxa"/>
            <w:noWrap/>
            <w:hideMark/>
          </w:tcPr>
          <w:p w14:paraId="71A19106" w14:textId="77777777" w:rsidR="00CB7577" w:rsidRPr="003A7942" w:rsidRDefault="00CB7577" w:rsidP="009B4D51">
            <w:pPr>
              <w:rPr>
                <w:rFonts w:ascii="Arial" w:hAnsi="Arial" w:cs="Arial"/>
                <w:sz w:val="18"/>
                <w:szCs w:val="18"/>
              </w:rPr>
            </w:pPr>
            <w:r w:rsidRPr="003A7942">
              <w:rPr>
                <w:rFonts w:ascii="Arial" w:hAnsi="Arial" w:cs="Arial"/>
                <w:sz w:val="18"/>
                <w:szCs w:val="18"/>
              </w:rPr>
              <w:t> </w:t>
            </w:r>
          </w:p>
        </w:tc>
      </w:tr>
      <w:tr w:rsidR="00CB7577" w:rsidRPr="003A7942" w14:paraId="4DD3DCCE" w14:textId="77777777" w:rsidTr="00CB7577">
        <w:trPr>
          <w:trHeight w:val="280"/>
        </w:trPr>
        <w:tc>
          <w:tcPr>
            <w:tcW w:w="3168" w:type="dxa"/>
            <w:noWrap/>
            <w:hideMark/>
          </w:tcPr>
          <w:p w14:paraId="2B204BC9" w14:textId="77777777" w:rsidR="00CB7577" w:rsidRPr="003A7942" w:rsidRDefault="00CB7577" w:rsidP="009B4D51">
            <w:pPr>
              <w:rPr>
                <w:rFonts w:ascii="Arial" w:hAnsi="Arial" w:cs="Arial"/>
                <w:sz w:val="18"/>
                <w:szCs w:val="18"/>
              </w:rPr>
            </w:pPr>
            <w:r w:rsidRPr="003A7942">
              <w:rPr>
                <w:rFonts w:ascii="Arial" w:hAnsi="Arial" w:cs="Arial"/>
                <w:sz w:val="18"/>
                <w:szCs w:val="18"/>
              </w:rPr>
              <w:t>5</w:t>
            </w:r>
          </w:p>
        </w:tc>
        <w:tc>
          <w:tcPr>
            <w:tcW w:w="3510" w:type="dxa"/>
            <w:noWrap/>
            <w:hideMark/>
          </w:tcPr>
          <w:p w14:paraId="110828A7" w14:textId="77777777" w:rsidR="00CB7577" w:rsidRPr="003A7942" w:rsidRDefault="00CB7577" w:rsidP="009B4D51">
            <w:pPr>
              <w:rPr>
                <w:rFonts w:ascii="Arial" w:hAnsi="Arial" w:cs="Arial"/>
                <w:sz w:val="18"/>
                <w:szCs w:val="18"/>
              </w:rPr>
            </w:pPr>
            <w:r w:rsidRPr="003A7942">
              <w:rPr>
                <w:rFonts w:ascii="Arial" w:hAnsi="Arial" w:cs="Arial"/>
                <w:sz w:val="18"/>
                <w:szCs w:val="18"/>
              </w:rPr>
              <w:t> </w:t>
            </w:r>
          </w:p>
        </w:tc>
        <w:tc>
          <w:tcPr>
            <w:tcW w:w="2160" w:type="dxa"/>
            <w:noWrap/>
            <w:hideMark/>
          </w:tcPr>
          <w:p w14:paraId="010C3EDA" w14:textId="77777777" w:rsidR="00CB7577" w:rsidRPr="003A7942" w:rsidRDefault="00CB7577" w:rsidP="009B4D51">
            <w:pPr>
              <w:rPr>
                <w:rFonts w:ascii="Arial" w:hAnsi="Arial" w:cs="Arial"/>
                <w:sz w:val="18"/>
                <w:szCs w:val="18"/>
              </w:rPr>
            </w:pPr>
            <w:r w:rsidRPr="003A7942">
              <w:rPr>
                <w:rFonts w:ascii="Arial" w:hAnsi="Arial" w:cs="Arial"/>
                <w:sz w:val="18"/>
                <w:szCs w:val="18"/>
              </w:rPr>
              <w:t> </w:t>
            </w:r>
          </w:p>
        </w:tc>
      </w:tr>
    </w:tbl>
    <w:p w14:paraId="53CA99BC" w14:textId="77777777" w:rsidR="00AF56AC" w:rsidRPr="003A7942" w:rsidRDefault="00AF56AC" w:rsidP="00AF56AC">
      <w:pPr>
        <w:jc w:val="center"/>
        <w:rPr>
          <w:rFonts w:ascii="Arial" w:hAnsi="Arial" w:cs="Arial"/>
          <w:sz w:val="18"/>
          <w:szCs w:val="18"/>
        </w:rPr>
      </w:pPr>
    </w:p>
    <w:p w14:paraId="1E78B0DE" w14:textId="77777777" w:rsidR="00CF6B58" w:rsidRPr="003A7942" w:rsidRDefault="00CF6B58" w:rsidP="00CF6B58">
      <w:pPr>
        <w:rPr>
          <w:rFonts w:ascii="Arial" w:hAnsi="Arial" w:cs="Arial"/>
          <w:sz w:val="18"/>
          <w:szCs w:val="18"/>
        </w:rPr>
      </w:pPr>
      <w:r w:rsidRPr="003A7942">
        <w:rPr>
          <w:rFonts w:ascii="Arial" w:hAnsi="Arial" w:cs="Arial"/>
          <w:sz w:val="18"/>
          <w:szCs w:val="18"/>
        </w:rPr>
        <w:t>Task list</w:t>
      </w:r>
    </w:p>
    <w:tbl>
      <w:tblPr>
        <w:tblStyle w:val="TableGrid"/>
        <w:tblW w:w="0" w:type="auto"/>
        <w:tblLook w:val="04A0" w:firstRow="1" w:lastRow="0" w:firstColumn="1" w:lastColumn="0" w:noHBand="0" w:noVBand="1"/>
      </w:tblPr>
      <w:tblGrid>
        <w:gridCol w:w="809"/>
        <w:gridCol w:w="1999"/>
        <w:gridCol w:w="1890"/>
        <w:gridCol w:w="2340"/>
        <w:gridCol w:w="1818"/>
      </w:tblGrid>
      <w:tr w:rsidR="00CF6B58" w:rsidRPr="003A7942" w14:paraId="0E574B76" w14:textId="77777777" w:rsidTr="00CF6B58">
        <w:trPr>
          <w:trHeight w:val="280"/>
        </w:trPr>
        <w:tc>
          <w:tcPr>
            <w:tcW w:w="809" w:type="dxa"/>
            <w:noWrap/>
            <w:hideMark/>
          </w:tcPr>
          <w:p w14:paraId="1725F9E3" w14:textId="77777777" w:rsidR="00CF6B58" w:rsidRPr="003A7942" w:rsidRDefault="00CF6B58">
            <w:pPr>
              <w:rPr>
                <w:rFonts w:ascii="Arial" w:hAnsi="Arial" w:cs="Arial"/>
                <w:sz w:val="18"/>
                <w:szCs w:val="18"/>
              </w:rPr>
            </w:pPr>
            <w:r w:rsidRPr="003A7942">
              <w:rPr>
                <w:rFonts w:ascii="Arial" w:hAnsi="Arial" w:cs="Arial"/>
                <w:sz w:val="18"/>
                <w:szCs w:val="18"/>
              </w:rPr>
              <w:t>#</w:t>
            </w:r>
          </w:p>
        </w:tc>
        <w:tc>
          <w:tcPr>
            <w:tcW w:w="1999" w:type="dxa"/>
            <w:noWrap/>
            <w:hideMark/>
          </w:tcPr>
          <w:p w14:paraId="26F026A6" w14:textId="77777777" w:rsidR="00CF6B58" w:rsidRPr="003A7942" w:rsidRDefault="00CF6B58" w:rsidP="00CF6B58">
            <w:pPr>
              <w:tabs>
                <w:tab w:val="left" w:pos="2460"/>
              </w:tabs>
              <w:jc w:val="center"/>
              <w:rPr>
                <w:rFonts w:ascii="Arial" w:hAnsi="Arial" w:cs="Arial"/>
                <w:sz w:val="18"/>
                <w:szCs w:val="18"/>
              </w:rPr>
            </w:pPr>
            <w:r w:rsidRPr="003A7942">
              <w:rPr>
                <w:rFonts w:ascii="Arial" w:hAnsi="Arial" w:cs="Arial"/>
                <w:sz w:val="18"/>
                <w:szCs w:val="18"/>
              </w:rPr>
              <w:t>Task</w:t>
            </w:r>
            <w:r w:rsidR="00240E01" w:rsidRPr="003A7942">
              <w:rPr>
                <w:rFonts w:ascii="Arial" w:hAnsi="Arial" w:cs="Arial"/>
                <w:sz w:val="18"/>
                <w:szCs w:val="18"/>
              </w:rPr>
              <w:t xml:space="preserve"> description</w:t>
            </w:r>
          </w:p>
        </w:tc>
        <w:tc>
          <w:tcPr>
            <w:tcW w:w="1890" w:type="dxa"/>
          </w:tcPr>
          <w:p w14:paraId="66077616" w14:textId="25F76DBD" w:rsidR="00CF6B58" w:rsidRPr="003A7942" w:rsidRDefault="009F0FE4" w:rsidP="00CF6B58">
            <w:pPr>
              <w:jc w:val="center"/>
              <w:rPr>
                <w:rFonts w:ascii="Arial" w:hAnsi="Arial" w:cs="Arial"/>
                <w:sz w:val="18"/>
                <w:szCs w:val="18"/>
              </w:rPr>
            </w:pPr>
            <w:r w:rsidRPr="003A7942">
              <w:rPr>
                <w:rFonts w:ascii="Arial" w:hAnsi="Arial" w:cs="Arial"/>
                <w:sz w:val="18"/>
                <w:szCs w:val="18"/>
              </w:rPr>
              <w:t>Task Owner</w:t>
            </w:r>
          </w:p>
        </w:tc>
        <w:tc>
          <w:tcPr>
            <w:tcW w:w="2340" w:type="dxa"/>
            <w:hideMark/>
          </w:tcPr>
          <w:p w14:paraId="474A0448" w14:textId="2039A92E" w:rsidR="00CF6B58" w:rsidRPr="003A7942" w:rsidRDefault="00CF6B58" w:rsidP="00CF6B58">
            <w:pPr>
              <w:tabs>
                <w:tab w:val="left" w:pos="555"/>
                <w:tab w:val="center" w:pos="1701"/>
              </w:tabs>
              <w:jc w:val="center"/>
              <w:rPr>
                <w:rFonts w:ascii="Arial" w:hAnsi="Arial" w:cs="Arial"/>
                <w:sz w:val="18"/>
                <w:szCs w:val="18"/>
              </w:rPr>
            </w:pPr>
            <w:r w:rsidRPr="003A7942">
              <w:rPr>
                <w:rFonts w:ascii="Arial" w:hAnsi="Arial" w:cs="Arial"/>
                <w:sz w:val="18"/>
                <w:szCs w:val="18"/>
              </w:rPr>
              <w:t>Status</w:t>
            </w:r>
            <w:r w:rsidR="009F0FE4" w:rsidRPr="003A7942">
              <w:rPr>
                <w:rFonts w:ascii="Arial" w:hAnsi="Arial" w:cs="Arial"/>
                <w:sz w:val="18"/>
                <w:szCs w:val="18"/>
              </w:rPr>
              <w:t xml:space="preserve"> </w:t>
            </w:r>
          </w:p>
        </w:tc>
        <w:tc>
          <w:tcPr>
            <w:tcW w:w="1818" w:type="dxa"/>
          </w:tcPr>
          <w:p w14:paraId="7D931345" w14:textId="75E301DE" w:rsidR="00CF6B58" w:rsidRPr="003A7942" w:rsidRDefault="009F0FE4" w:rsidP="00CF6B58">
            <w:pPr>
              <w:tabs>
                <w:tab w:val="left" w:pos="555"/>
                <w:tab w:val="center" w:pos="1701"/>
              </w:tabs>
              <w:jc w:val="center"/>
              <w:rPr>
                <w:rFonts w:ascii="Arial" w:hAnsi="Arial" w:cs="Arial"/>
                <w:sz w:val="18"/>
                <w:szCs w:val="18"/>
              </w:rPr>
            </w:pPr>
            <w:r w:rsidRPr="003A7942">
              <w:rPr>
                <w:rFonts w:ascii="Arial" w:hAnsi="Arial" w:cs="Arial"/>
                <w:sz w:val="18"/>
                <w:szCs w:val="18"/>
              </w:rPr>
              <w:t>Deadline</w:t>
            </w:r>
          </w:p>
        </w:tc>
      </w:tr>
      <w:tr w:rsidR="00CF6B58" w:rsidRPr="003A7942" w14:paraId="31738B13" w14:textId="77777777" w:rsidTr="00CF6B58">
        <w:trPr>
          <w:trHeight w:val="280"/>
        </w:trPr>
        <w:tc>
          <w:tcPr>
            <w:tcW w:w="809" w:type="dxa"/>
            <w:noWrap/>
            <w:hideMark/>
          </w:tcPr>
          <w:p w14:paraId="45F6980D" w14:textId="77777777" w:rsidR="00CF6B58" w:rsidRPr="003A7942" w:rsidRDefault="00CF6B58">
            <w:pPr>
              <w:rPr>
                <w:rFonts w:ascii="Arial" w:hAnsi="Arial" w:cs="Arial"/>
                <w:sz w:val="18"/>
                <w:szCs w:val="18"/>
              </w:rPr>
            </w:pPr>
            <w:r w:rsidRPr="003A7942">
              <w:rPr>
                <w:rFonts w:ascii="Arial" w:hAnsi="Arial" w:cs="Arial"/>
                <w:sz w:val="18"/>
                <w:szCs w:val="18"/>
              </w:rPr>
              <w:t>1</w:t>
            </w:r>
          </w:p>
        </w:tc>
        <w:tc>
          <w:tcPr>
            <w:tcW w:w="1999" w:type="dxa"/>
            <w:noWrap/>
            <w:hideMark/>
          </w:tcPr>
          <w:p w14:paraId="20340EAE"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90" w:type="dxa"/>
          </w:tcPr>
          <w:p w14:paraId="0823E887" w14:textId="77777777" w:rsidR="00CF6B58" w:rsidRPr="003A7942" w:rsidRDefault="00CF6B58">
            <w:pPr>
              <w:rPr>
                <w:rFonts w:ascii="Arial" w:hAnsi="Arial" w:cs="Arial"/>
                <w:sz w:val="18"/>
                <w:szCs w:val="18"/>
              </w:rPr>
            </w:pPr>
          </w:p>
        </w:tc>
        <w:tc>
          <w:tcPr>
            <w:tcW w:w="2340" w:type="dxa"/>
            <w:noWrap/>
            <w:hideMark/>
          </w:tcPr>
          <w:p w14:paraId="649C492D"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18" w:type="dxa"/>
          </w:tcPr>
          <w:p w14:paraId="5AB01DC9" w14:textId="77777777" w:rsidR="00CF6B58" w:rsidRPr="003A7942" w:rsidRDefault="00CF6B58">
            <w:pPr>
              <w:rPr>
                <w:rFonts w:ascii="Arial" w:hAnsi="Arial" w:cs="Arial"/>
                <w:sz w:val="18"/>
                <w:szCs w:val="18"/>
              </w:rPr>
            </w:pPr>
          </w:p>
        </w:tc>
      </w:tr>
      <w:tr w:rsidR="00CF6B58" w:rsidRPr="003A7942" w14:paraId="43E7898B" w14:textId="77777777" w:rsidTr="00CF6B58">
        <w:trPr>
          <w:trHeight w:val="280"/>
        </w:trPr>
        <w:tc>
          <w:tcPr>
            <w:tcW w:w="809" w:type="dxa"/>
            <w:noWrap/>
            <w:hideMark/>
          </w:tcPr>
          <w:p w14:paraId="38AB36B0" w14:textId="77777777" w:rsidR="00CF6B58" w:rsidRPr="003A7942" w:rsidRDefault="00CF6B58">
            <w:pPr>
              <w:rPr>
                <w:rFonts w:ascii="Arial" w:hAnsi="Arial" w:cs="Arial"/>
                <w:sz w:val="18"/>
                <w:szCs w:val="18"/>
              </w:rPr>
            </w:pPr>
            <w:r w:rsidRPr="003A7942">
              <w:rPr>
                <w:rFonts w:ascii="Arial" w:hAnsi="Arial" w:cs="Arial"/>
                <w:sz w:val="18"/>
                <w:szCs w:val="18"/>
              </w:rPr>
              <w:t>2</w:t>
            </w:r>
          </w:p>
        </w:tc>
        <w:tc>
          <w:tcPr>
            <w:tcW w:w="1999" w:type="dxa"/>
            <w:noWrap/>
            <w:hideMark/>
          </w:tcPr>
          <w:p w14:paraId="1B5DCF2A"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90" w:type="dxa"/>
          </w:tcPr>
          <w:p w14:paraId="78E12DD6" w14:textId="77777777" w:rsidR="00CF6B58" w:rsidRPr="003A7942" w:rsidRDefault="00CF6B58">
            <w:pPr>
              <w:rPr>
                <w:rFonts w:ascii="Arial" w:hAnsi="Arial" w:cs="Arial"/>
                <w:sz w:val="18"/>
                <w:szCs w:val="18"/>
              </w:rPr>
            </w:pPr>
          </w:p>
        </w:tc>
        <w:tc>
          <w:tcPr>
            <w:tcW w:w="2340" w:type="dxa"/>
            <w:noWrap/>
            <w:hideMark/>
          </w:tcPr>
          <w:p w14:paraId="71A851B1"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18" w:type="dxa"/>
          </w:tcPr>
          <w:p w14:paraId="6152E351" w14:textId="77777777" w:rsidR="00CF6B58" w:rsidRPr="003A7942" w:rsidRDefault="00CF6B58">
            <w:pPr>
              <w:rPr>
                <w:rFonts w:ascii="Arial" w:hAnsi="Arial" w:cs="Arial"/>
                <w:sz w:val="18"/>
                <w:szCs w:val="18"/>
              </w:rPr>
            </w:pPr>
          </w:p>
        </w:tc>
      </w:tr>
      <w:tr w:rsidR="00CF6B58" w:rsidRPr="003A7942" w14:paraId="7E3DCEC0" w14:textId="77777777" w:rsidTr="00CF6B58">
        <w:trPr>
          <w:trHeight w:val="280"/>
        </w:trPr>
        <w:tc>
          <w:tcPr>
            <w:tcW w:w="809" w:type="dxa"/>
            <w:noWrap/>
            <w:hideMark/>
          </w:tcPr>
          <w:p w14:paraId="249481A6" w14:textId="77777777" w:rsidR="00CF6B58" w:rsidRPr="003A7942" w:rsidRDefault="00CF6B58">
            <w:pPr>
              <w:rPr>
                <w:rFonts w:ascii="Arial" w:hAnsi="Arial" w:cs="Arial"/>
                <w:sz w:val="18"/>
                <w:szCs w:val="18"/>
              </w:rPr>
            </w:pPr>
            <w:r w:rsidRPr="003A7942">
              <w:rPr>
                <w:rFonts w:ascii="Arial" w:hAnsi="Arial" w:cs="Arial"/>
                <w:sz w:val="18"/>
                <w:szCs w:val="18"/>
              </w:rPr>
              <w:t>3</w:t>
            </w:r>
          </w:p>
        </w:tc>
        <w:tc>
          <w:tcPr>
            <w:tcW w:w="1999" w:type="dxa"/>
            <w:noWrap/>
            <w:hideMark/>
          </w:tcPr>
          <w:p w14:paraId="703E8336"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90" w:type="dxa"/>
          </w:tcPr>
          <w:p w14:paraId="293C9A84" w14:textId="77777777" w:rsidR="00CF6B58" w:rsidRPr="003A7942" w:rsidRDefault="00CF6B58">
            <w:pPr>
              <w:rPr>
                <w:rFonts w:ascii="Arial" w:hAnsi="Arial" w:cs="Arial"/>
                <w:sz w:val="18"/>
                <w:szCs w:val="18"/>
              </w:rPr>
            </w:pPr>
          </w:p>
        </w:tc>
        <w:tc>
          <w:tcPr>
            <w:tcW w:w="2340" w:type="dxa"/>
            <w:noWrap/>
            <w:hideMark/>
          </w:tcPr>
          <w:p w14:paraId="15008303"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18" w:type="dxa"/>
          </w:tcPr>
          <w:p w14:paraId="4FAEC163" w14:textId="77777777" w:rsidR="00CF6B58" w:rsidRPr="003A7942" w:rsidRDefault="00CF6B58">
            <w:pPr>
              <w:rPr>
                <w:rFonts w:ascii="Arial" w:hAnsi="Arial" w:cs="Arial"/>
                <w:sz w:val="18"/>
                <w:szCs w:val="18"/>
              </w:rPr>
            </w:pPr>
          </w:p>
        </w:tc>
      </w:tr>
      <w:tr w:rsidR="00CF6B58" w:rsidRPr="003A7942" w14:paraId="4564EC61" w14:textId="77777777" w:rsidTr="00CF6B58">
        <w:trPr>
          <w:trHeight w:val="280"/>
        </w:trPr>
        <w:tc>
          <w:tcPr>
            <w:tcW w:w="809" w:type="dxa"/>
            <w:noWrap/>
            <w:hideMark/>
          </w:tcPr>
          <w:p w14:paraId="24318926" w14:textId="77777777" w:rsidR="00CF6B58" w:rsidRPr="003A7942" w:rsidRDefault="00CF6B58">
            <w:pPr>
              <w:rPr>
                <w:rFonts w:ascii="Arial" w:hAnsi="Arial" w:cs="Arial"/>
                <w:sz w:val="18"/>
                <w:szCs w:val="18"/>
              </w:rPr>
            </w:pPr>
            <w:r w:rsidRPr="003A7942">
              <w:rPr>
                <w:rFonts w:ascii="Arial" w:hAnsi="Arial" w:cs="Arial"/>
                <w:sz w:val="18"/>
                <w:szCs w:val="18"/>
              </w:rPr>
              <w:t>4</w:t>
            </w:r>
          </w:p>
        </w:tc>
        <w:tc>
          <w:tcPr>
            <w:tcW w:w="1999" w:type="dxa"/>
            <w:noWrap/>
            <w:hideMark/>
          </w:tcPr>
          <w:p w14:paraId="1B6731C7"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90" w:type="dxa"/>
          </w:tcPr>
          <w:p w14:paraId="60ED50E5" w14:textId="77777777" w:rsidR="00CF6B58" w:rsidRPr="003A7942" w:rsidRDefault="00CF6B58">
            <w:pPr>
              <w:rPr>
                <w:rFonts w:ascii="Arial" w:hAnsi="Arial" w:cs="Arial"/>
                <w:sz w:val="18"/>
                <w:szCs w:val="18"/>
              </w:rPr>
            </w:pPr>
          </w:p>
        </w:tc>
        <w:tc>
          <w:tcPr>
            <w:tcW w:w="2340" w:type="dxa"/>
            <w:noWrap/>
            <w:hideMark/>
          </w:tcPr>
          <w:p w14:paraId="0B45447A"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18" w:type="dxa"/>
          </w:tcPr>
          <w:p w14:paraId="7B60A348" w14:textId="77777777" w:rsidR="00CF6B58" w:rsidRPr="003A7942" w:rsidRDefault="00CF6B58">
            <w:pPr>
              <w:rPr>
                <w:rFonts w:ascii="Arial" w:hAnsi="Arial" w:cs="Arial"/>
                <w:sz w:val="18"/>
                <w:szCs w:val="18"/>
              </w:rPr>
            </w:pPr>
          </w:p>
        </w:tc>
      </w:tr>
      <w:tr w:rsidR="00CF6B58" w:rsidRPr="003A7942" w14:paraId="324B01E4" w14:textId="77777777" w:rsidTr="00CF6B58">
        <w:trPr>
          <w:trHeight w:val="280"/>
        </w:trPr>
        <w:tc>
          <w:tcPr>
            <w:tcW w:w="809" w:type="dxa"/>
            <w:noWrap/>
            <w:hideMark/>
          </w:tcPr>
          <w:p w14:paraId="4BCD1C61" w14:textId="77777777" w:rsidR="00CF6B58" w:rsidRPr="003A7942" w:rsidRDefault="00CF6B58">
            <w:pPr>
              <w:rPr>
                <w:rFonts w:ascii="Arial" w:hAnsi="Arial" w:cs="Arial"/>
                <w:sz w:val="18"/>
                <w:szCs w:val="18"/>
              </w:rPr>
            </w:pPr>
            <w:r w:rsidRPr="003A7942">
              <w:rPr>
                <w:rFonts w:ascii="Arial" w:hAnsi="Arial" w:cs="Arial"/>
                <w:sz w:val="18"/>
                <w:szCs w:val="18"/>
              </w:rPr>
              <w:t>5</w:t>
            </w:r>
          </w:p>
        </w:tc>
        <w:tc>
          <w:tcPr>
            <w:tcW w:w="1999" w:type="dxa"/>
            <w:noWrap/>
            <w:hideMark/>
          </w:tcPr>
          <w:p w14:paraId="16C69899"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90" w:type="dxa"/>
          </w:tcPr>
          <w:p w14:paraId="5BD8D383" w14:textId="77777777" w:rsidR="00CF6B58" w:rsidRPr="003A7942" w:rsidRDefault="00CF6B58">
            <w:pPr>
              <w:rPr>
                <w:rFonts w:ascii="Arial" w:hAnsi="Arial" w:cs="Arial"/>
                <w:sz w:val="18"/>
                <w:szCs w:val="18"/>
              </w:rPr>
            </w:pPr>
          </w:p>
        </w:tc>
        <w:tc>
          <w:tcPr>
            <w:tcW w:w="2340" w:type="dxa"/>
            <w:noWrap/>
            <w:hideMark/>
          </w:tcPr>
          <w:p w14:paraId="28372FB1"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18" w:type="dxa"/>
          </w:tcPr>
          <w:p w14:paraId="682D70BD" w14:textId="77777777" w:rsidR="00CF6B58" w:rsidRPr="003A7942" w:rsidRDefault="00CF6B58">
            <w:pPr>
              <w:rPr>
                <w:rFonts w:ascii="Arial" w:hAnsi="Arial" w:cs="Arial"/>
                <w:sz w:val="18"/>
                <w:szCs w:val="18"/>
              </w:rPr>
            </w:pPr>
          </w:p>
        </w:tc>
      </w:tr>
      <w:tr w:rsidR="00CF6B58" w:rsidRPr="003A7942" w14:paraId="1EB0FA20" w14:textId="77777777" w:rsidTr="00CF6B58">
        <w:trPr>
          <w:trHeight w:val="280"/>
        </w:trPr>
        <w:tc>
          <w:tcPr>
            <w:tcW w:w="809" w:type="dxa"/>
            <w:noWrap/>
            <w:hideMark/>
          </w:tcPr>
          <w:p w14:paraId="02944BA4" w14:textId="77777777" w:rsidR="00CF6B58" w:rsidRPr="003A7942" w:rsidRDefault="00CF6B58">
            <w:pPr>
              <w:rPr>
                <w:rFonts w:ascii="Arial" w:hAnsi="Arial" w:cs="Arial"/>
                <w:sz w:val="18"/>
                <w:szCs w:val="18"/>
              </w:rPr>
            </w:pPr>
            <w:r w:rsidRPr="003A7942">
              <w:rPr>
                <w:rFonts w:ascii="Arial" w:hAnsi="Arial" w:cs="Arial"/>
                <w:sz w:val="18"/>
                <w:szCs w:val="18"/>
              </w:rPr>
              <w:t>6</w:t>
            </w:r>
          </w:p>
        </w:tc>
        <w:tc>
          <w:tcPr>
            <w:tcW w:w="1999" w:type="dxa"/>
            <w:noWrap/>
            <w:hideMark/>
          </w:tcPr>
          <w:p w14:paraId="0E2694D1"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90" w:type="dxa"/>
          </w:tcPr>
          <w:p w14:paraId="7927DF48" w14:textId="77777777" w:rsidR="00CF6B58" w:rsidRPr="003A7942" w:rsidRDefault="00CF6B58">
            <w:pPr>
              <w:rPr>
                <w:rFonts w:ascii="Arial" w:hAnsi="Arial" w:cs="Arial"/>
                <w:sz w:val="18"/>
                <w:szCs w:val="18"/>
              </w:rPr>
            </w:pPr>
          </w:p>
        </w:tc>
        <w:tc>
          <w:tcPr>
            <w:tcW w:w="2340" w:type="dxa"/>
            <w:noWrap/>
            <w:hideMark/>
          </w:tcPr>
          <w:p w14:paraId="09ADB755"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18" w:type="dxa"/>
          </w:tcPr>
          <w:p w14:paraId="685EFA30" w14:textId="77777777" w:rsidR="00CF6B58" w:rsidRPr="003A7942" w:rsidRDefault="00CF6B58">
            <w:pPr>
              <w:rPr>
                <w:rFonts w:ascii="Arial" w:hAnsi="Arial" w:cs="Arial"/>
                <w:sz w:val="18"/>
                <w:szCs w:val="18"/>
              </w:rPr>
            </w:pPr>
          </w:p>
        </w:tc>
      </w:tr>
      <w:tr w:rsidR="00CF6B58" w:rsidRPr="003A7942" w14:paraId="02FA4FA6" w14:textId="77777777" w:rsidTr="00CF6B58">
        <w:trPr>
          <w:trHeight w:val="280"/>
        </w:trPr>
        <w:tc>
          <w:tcPr>
            <w:tcW w:w="809" w:type="dxa"/>
            <w:noWrap/>
            <w:hideMark/>
          </w:tcPr>
          <w:p w14:paraId="06786CAE" w14:textId="77777777" w:rsidR="00CF6B58" w:rsidRPr="003A7942" w:rsidRDefault="00CF6B58">
            <w:pPr>
              <w:rPr>
                <w:rFonts w:ascii="Arial" w:hAnsi="Arial" w:cs="Arial"/>
                <w:sz w:val="18"/>
                <w:szCs w:val="18"/>
              </w:rPr>
            </w:pPr>
            <w:r w:rsidRPr="003A7942">
              <w:rPr>
                <w:rFonts w:ascii="Arial" w:hAnsi="Arial" w:cs="Arial"/>
                <w:sz w:val="18"/>
                <w:szCs w:val="18"/>
              </w:rPr>
              <w:t>7</w:t>
            </w:r>
          </w:p>
        </w:tc>
        <w:tc>
          <w:tcPr>
            <w:tcW w:w="1999" w:type="dxa"/>
            <w:noWrap/>
            <w:hideMark/>
          </w:tcPr>
          <w:p w14:paraId="54EDF486"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90" w:type="dxa"/>
          </w:tcPr>
          <w:p w14:paraId="47CAA40D" w14:textId="77777777" w:rsidR="00CF6B58" w:rsidRPr="003A7942" w:rsidRDefault="00CF6B58">
            <w:pPr>
              <w:rPr>
                <w:rFonts w:ascii="Arial" w:hAnsi="Arial" w:cs="Arial"/>
                <w:sz w:val="18"/>
                <w:szCs w:val="18"/>
              </w:rPr>
            </w:pPr>
          </w:p>
        </w:tc>
        <w:tc>
          <w:tcPr>
            <w:tcW w:w="2340" w:type="dxa"/>
            <w:noWrap/>
            <w:hideMark/>
          </w:tcPr>
          <w:p w14:paraId="44046BBA"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18" w:type="dxa"/>
          </w:tcPr>
          <w:p w14:paraId="78A592B6" w14:textId="77777777" w:rsidR="00CF6B58" w:rsidRPr="003A7942" w:rsidRDefault="00CF6B58">
            <w:pPr>
              <w:rPr>
                <w:rFonts w:ascii="Arial" w:hAnsi="Arial" w:cs="Arial"/>
                <w:sz w:val="18"/>
                <w:szCs w:val="18"/>
              </w:rPr>
            </w:pPr>
          </w:p>
        </w:tc>
      </w:tr>
      <w:tr w:rsidR="00CF6B58" w:rsidRPr="003A7942" w14:paraId="1BB77314" w14:textId="77777777" w:rsidTr="00CF6B58">
        <w:trPr>
          <w:trHeight w:val="280"/>
        </w:trPr>
        <w:tc>
          <w:tcPr>
            <w:tcW w:w="809" w:type="dxa"/>
            <w:noWrap/>
            <w:hideMark/>
          </w:tcPr>
          <w:p w14:paraId="57CE4CC6" w14:textId="77777777" w:rsidR="00CF6B58" w:rsidRPr="003A7942" w:rsidRDefault="00CF6B58">
            <w:pPr>
              <w:rPr>
                <w:rFonts w:ascii="Arial" w:hAnsi="Arial" w:cs="Arial"/>
                <w:sz w:val="18"/>
                <w:szCs w:val="18"/>
              </w:rPr>
            </w:pPr>
            <w:r w:rsidRPr="003A7942">
              <w:rPr>
                <w:rFonts w:ascii="Arial" w:hAnsi="Arial" w:cs="Arial"/>
                <w:sz w:val="18"/>
                <w:szCs w:val="18"/>
              </w:rPr>
              <w:t>8</w:t>
            </w:r>
          </w:p>
        </w:tc>
        <w:tc>
          <w:tcPr>
            <w:tcW w:w="1999" w:type="dxa"/>
            <w:noWrap/>
            <w:hideMark/>
          </w:tcPr>
          <w:p w14:paraId="20642DFD"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90" w:type="dxa"/>
          </w:tcPr>
          <w:p w14:paraId="3E44F629" w14:textId="77777777" w:rsidR="00CF6B58" w:rsidRPr="003A7942" w:rsidRDefault="00CF6B58">
            <w:pPr>
              <w:rPr>
                <w:rFonts w:ascii="Arial" w:hAnsi="Arial" w:cs="Arial"/>
                <w:sz w:val="18"/>
                <w:szCs w:val="18"/>
              </w:rPr>
            </w:pPr>
          </w:p>
        </w:tc>
        <w:tc>
          <w:tcPr>
            <w:tcW w:w="2340" w:type="dxa"/>
            <w:noWrap/>
            <w:hideMark/>
          </w:tcPr>
          <w:p w14:paraId="76A46606"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18" w:type="dxa"/>
          </w:tcPr>
          <w:p w14:paraId="1BEAD9EF" w14:textId="77777777" w:rsidR="00CF6B58" w:rsidRPr="003A7942" w:rsidRDefault="00CF6B58">
            <w:pPr>
              <w:rPr>
                <w:rFonts w:ascii="Arial" w:hAnsi="Arial" w:cs="Arial"/>
                <w:sz w:val="18"/>
                <w:szCs w:val="18"/>
              </w:rPr>
            </w:pPr>
          </w:p>
        </w:tc>
      </w:tr>
      <w:tr w:rsidR="00CF6B58" w:rsidRPr="003A7942" w14:paraId="7E2C860B" w14:textId="77777777" w:rsidTr="00CF6B58">
        <w:trPr>
          <w:trHeight w:val="280"/>
        </w:trPr>
        <w:tc>
          <w:tcPr>
            <w:tcW w:w="809" w:type="dxa"/>
            <w:noWrap/>
            <w:hideMark/>
          </w:tcPr>
          <w:p w14:paraId="67C68427" w14:textId="77777777" w:rsidR="00CF6B58" w:rsidRPr="003A7942" w:rsidRDefault="00CF6B58">
            <w:pPr>
              <w:rPr>
                <w:rFonts w:ascii="Arial" w:hAnsi="Arial" w:cs="Arial"/>
                <w:sz w:val="18"/>
                <w:szCs w:val="18"/>
              </w:rPr>
            </w:pPr>
            <w:r w:rsidRPr="003A7942">
              <w:rPr>
                <w:rFonts w:ascii="Arial" w:hAnsi="Arial" w:cs="Arial"/>
                <w:sz w:val="18"/>
                <w:szCs w:val="18"/>
              </w:rPr>
              <w:t>9</w:t>
            </w:r>
          </w:p>
        </w:tc>
        <w:tc>
          <w:tcPr>
            <w:tcW w:w="1999" w:type="dxa"/>
            <w:noWrap/>
            <w:hideMark/>
          </w:tcPr>
          <w:p w14:paraId="45C8CDB8"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90" w:type="dxa"/>
          </w:tcPr>
          <w:p w14:paraId="4388E7DB" w14:textId="77777777" w:rsidR="00CF6B58" w:rsidRPr="003A7942" w:rsidRDefault="00CF6B58">
            <w:pPr>
              <w:rPr>
                <w:rFonts w:ascii="Arial" w:hAnsi="Arial" w:cs="Arial"/>
                <w:sz w:val="18"/>
                <w:szCs w:val="18"/>
              </w:rPr>
            </w:pPr>
          </w:p>
        </w:tc>
        <w:tc>
          <w:tcPr>
            <w:tcW w:w="2340" w:type="dxa"/>
            <w:noWrap/>
            <w:hideMark/>
          </w:tcPr>
          <w:p w14:paraId="7633987E" w14:textId="77777777" w:rsidR="00CF6B58" w:rsidRPr="003A7942" w:rsidRDefault="00CF6B58">
            <w:pPr>
              <w:rPr>
                <w:rFonts w:ascii="Arial" w:hAnsi="Arial" w:cs="Arial"/>
                <w:sz w:val="18"/>
                <w:szCs w:val="18"/>
              </w:rPr>
            </w:pPr>
            <w:r w:rsidRPr="003A7942">
              <w:rPr>
                <w:rFonts w:ascii="Arial" w:hAnsi="Arial" w:cs="Arial"/>
                <w:sz w:val="18"/>
                <w:szCs w:val="18"/>
              </w:rPr>
              <w:t> </w:t>
            </w:r>
          </w:p>
        </w:tc>
        <w:tc>
          <w:tcPr>
            <w:tcW w:w="1818" w:type="dxa"/>
          </w:tcPr>
          <w:p w14:paraId="346E151B" w14:textId="77777777" w:rsidR="00CF6B58" w:rsidRPr="003A7942" w:rsidRDefault="00CF6B58">
            <w:pPr>
              <w:rPr>
                <w:rFonts w:ascii="Arial" w:hAnsi="Arial" w:cs="Arial"/>
                <w:sz w:val="18"/>
                <w:szCs w:val="18"/>
              </w:rPr>
            </w:pPr>
          </w:p>
        </w:tc>
      </w:tr>
      <w:tr w:rsidR="00CF6B58" w:rsidRPr="003A7942" w14:paraId="1C6CBBF6" w14:textId="77777777" w:rsidTr="00CF6B58">
        <w:trPr>
          <w:trHeight w:val="280"/>
        </w:trPr>
        <w:tc>
          <w:tcPr>
            <w:tcW w:w="809" w:type="dxa"/>
            <w:noWrap/>
          </w:tcPr>
          <w:p w14:paraId="0D1F6104" w14:textId="77777777" w:rsidR="00CF6B58" w:rsidRPr="003A7942" w:rsidRDefault="00CF6B58">
            <w:pPr>
              <w:rPr>
                <w:rFonts w:ascii="Arial" w:hAnsi="Arial" w:cs="Arial"/>
                <w:sz w:val="18"/>
                <w:szCs w:val="18"/>
              </w:rPr>
            </w:pPr>
            <w:r w:rsidRPr="003A7942">
              <w:rPr>
                <w:rFonts w:ascii="Arial" w:hAnsi="Arial" w:cs="Arial"/>
                <w:sz w:val="18"/>
                <w:szCs w:val="18"/>
              </w:rPr>
              <w:t>10</w:t>
            </w:r>
          </w:p>
        </w:tc>
        <w:tc>
          <w:tcPr>
            <w:tcW w:w="1999" w:type="dxa"/>
            <w:noWrap/>
          </w:tcPr>
          <w:p w14:paraId="07D9843D" w14:textId="77777777" w:rsidR="00CF6B58" w:rsidRPr="003A7942" w:rsidRDefault="00CF6B58">
            <w:pPr>
              <w:rPr>
                <w:rFonts w:ascii="Arial" w:hAnsi="Arial" w:cs="Arial"/>
                <w:sz w:val="18"/>
                <w:szCs w:val="18"/>
              </w:rPr>
            </w:pPr>
          </w:p>
        </w:tc>
        <w:tc>
          <w:tcPr>
            <w:tcW w:w="1890" w:type="dxa"/>
          </w:tcPr>
          <w:p w14:paraId="3EB2CAF6" w14:textId="77777777" w:rsidR="00CF6B58" w:rsidRPr="003A7942" w:rsidRDefault="00CF6B58">
            <w:pPr>
              <w:rPr>
                <w:rFonts w:ascii="Arial" w:hAnsi="Arial" w:cs="Arial"/>
                <w:sz w:val="18"/>
                <w:szCs w:val="18"/>
              </w:rPr>
            </w:pPr>
          </w:p>
        </w:tc>
        <w:tc>
          <w:tcPr>
            <w:tcW w:w="2340" w:type="dxa"/>
            <w:noWrap/>
          </w:tcPr>
          <w:p w14:paraId="6C211F0C" w14:textId="77777777" w:rsidR="00CF6B58" w:rsidRPr="003A7942" w:rsidRDefault="00CF6B58">
            <w:pPr>
              <w:rPr>
                <w:rFonts w:ascii="Arial" w:hAnsi="Arial" w:cs="Arial"/>
                <w:sz w:val="18"/>
                <w:szCs w:val="18"/>
              </w:rPr>
            </w:pPr>
          </w:p>
        </w:tc>
        <w:tc>
          <w:tcPr>
            <w:tcW w:w="1818" w:type="dxa"/>
          </w:tcPr>
          <w:p w14:paraId="4DB10DD6" w14:textId="77777777" w:rsidR="00CF6B58" w:rsidRPr="003A7942" w:rsidRDefault="00CF6B58">
            <w:pPr>
              <w:rPr>
                <w:rFonts w:ascii="Arial" w:hAnsi="Arial" w:cs="Arial"/>
                <w:sz w:val="18"/>
                <w:szCs w:val="18"/>
              </w:rPr>
            </w:pPr>
          </w:p>
        </w:tc>
      </w:tr>
      <w:tr w:rsidR="00CF6B58" w:rsidRPr="003A7942" w14:paraId="76DE3AEE" w14:textId="77777777" w:rsidTr="00CF6B58">
        <w:trPr>
          <w:trHeight w:val="280"/>
        </w:trPr>
        <w:tc>
          <w:tcPr>
            <w:tcW w:w="809" w:type="dxa"/>
            <w:noWrap/>
          </w:tcPr>
          <w:p w14:paraId="12739174" w14:textId="77777777" w:rsidR="00CF6B58" w:rsidRPr="003A7942" w:rsidRDefault="00CF6B58">
            <w:pPr>
              <w:rPr>
                <w:rFonts w:ascii="Arial" w:hAnsi="Arial" w:cs="Arial"/>
                <w:sz w:val="18"/>
                <w:szCs w:val="18"/>
              </w:rPr>
            </w:pPr>
            <w:r w:rsidRPr="003A7942">
              <w:rPr>
                <w:rFonts w:ascii="Arial" w:hAnsi="Arial" w:cs="Arial"/>
                <w:sz w:val="18"/>
                <w:szCs w:val="18"/>
              </w:rPr>
              <w:t>11</w:t>
            </w:r>
          </w:p>
        </w:tc>
        <w:tc>
          <w:tcPr>
            <w:tcW w:w="1999" w:type="dxa"/>
            <w:noWrap/>
          </w:tcPr>
          <w:p w14:paraId="769FD4BF" w14:textId="77777777" w:rsidR="00CF6B58" w:rsidRPr="003A7942" w:rsidRDefault="00CF6B58">
            <w:pPr>
              <w:rPr>
                <w:rFonts w:ascii="Arial" w:hAnsi="Arial" w:cs="Arial"/>
                <w:sz w:val="18"/>
                <w:szCs w:val="18"/>
              </w:rPr>
            </w:pPr>
          </w:p>
        </w:tc>
        <w:tc>
          <w:tcPr>
            <w:tcW w:w="1890" w:type="dxa"/>
          </w:tcPr>
          <w:p w14:paraId="6CB199C5" w14:textId="77777777" w:rsidR="00CF6B58" w:rsidRPr="003A7942" w:rsidRDefault="00CF6B58">
            <w:pPr>
              <w:rPr>
                <w:rFonts w:ascii="Arial" w:hAnsi="Arial" w:cs="Arial"/>
                <w:sz w:val="18"/>
                <w:szCs w:val="18"/>
              </w:rPr>
            </w:pPr>
          </w:p>
        </w:tc>
        <w:tc>
          <w:tcPr>
            <w:tcW w:w="2340" w:type="dxa"/>
            <w:noWrap/>
          </w:tcPr>
          <w:p w14:paraId="74651A77" w14:textId="77777777" w:rsidR="00CF6B58" w:rsidRPr="003A7942" w:rsidRDefault="00CF6B58">
            <w:pPr>
              <w:rPr>
                <w:rFonts w:ascii="Arial" w:hAnsi="Arial" w:cs="Arial"/>
                <w:sz w:val="18"/>
                <w:szCs w:val="18"/>
              </w:rPr>
            </w:pPr>
          </w:p>
        </w:tc>
        <w:tc>
          <w:tcPr>
            <w:tcW w:w="1818" w:type="dxa"/>
          </w:tcPr>
          <w:p w14:paraId="65B549D4" w14:textId="77777777" w:rsidR="00CF6B58" w:rsidRPr="003A7942" w:rsidRDefault="00CF6B58">
            <w:pPr>
              <w:rPr>
                <w:rFonts w:ascii="Arial" w:hAnsi="Arial" w:cs="Arial"/>
                <w:sz w:val="18"/>
                <w:szCs w:val="18"/>
              </w:rPr>
            </w:pPr>
          </w:p>
        </w:tc>
      </w:tr>
      <w:tr w:rsidR="00CF6B58" w:rsidRPr="003A7942" w14:paraId="0BA936D1" w14:textId="77777777" w:rsidTr="00CF6B58">
        <w:trPr>
          <w:trHeight w:val="280"/>
        </w:trPr>
        <w:tc>
          <w:tcPr>
            <w:tcW w:w="809" w:type="dxa"/>
            <w:noWrap/>
          </w:tcPr>
          <w:p w14:paraId="4687B266" w14:textId="77777777" w:rsidR="00CF6B58" w:rsidRPr="003A7942" w:rsidRDefault="00CF6B58">
            <w:pPr>
              <w:rPr>
                <w:rFonts w:ascii="Arial" w:hAnsi="Arial" w:cs="Arial"/>
                <w:sz w:val="18"/>
                <w:szCs w:val="18"/>
              </w:rPr>
            </w:pPr>
            <w:r w:rsidRPr="003A7942">
              <w:rPr>
                <w:rFonts w:ascii="Arial" w:hAnsi="Arial" w:cs="Arial"/>
                <w:sz w:val="18"/>
                <w:szCs w:val="18"/>
              </w:rPr>
              <w:t>12</w:t>
            </w:r>
          </w:p>
        </w:tc>
        <w:tc>
          <w:tcPr>
            <w:tcW w:w="1999" w:type="dxa"/>
            <w:noWrap/>
          </w:tcPr>
          <w:p w14:paraId="5ED3C94C" w14:textId="77777777" w:rsidR="00CF6B58" w:rsidRPr="003A7942" w:rsidRDefault="00CF6B58">
            <w:pPr>
              <w:rPr>
                <w:rFonts w:ascii="Arial" w:hAnsi="Arial" w:cs="Arial"/>
                <w:sz w:val="18"/>
                <w:szCs w:val="18"/>
              </w:rPr>
            </w:pPr>
          </w:p>
        </w:tc>
        <w:tc>
          <w:tcPr>
            <w:tcW w:w="1890" w:type="dxa"/>
          </w:tcPr>
          <w:p w14:paraId="7DDE4511" w14:textId="77777777" w:rsidR="00CF6B58" w:rsidRPr="003A7942" w:rsidRDefault="00CF6B58">
            <w:pPr>
              <w:rPr>
                <w:rFonts w:ascii="Arial" w:hAnsi="Arial" w:cs="Arial"/>
                <w:sz w:val="18"/>
                <w:szCs w:val="18"/>
              </w:rPr>
            </w:pPr>
          </w:p>
        </w:tc>
        <w:tc>
          <w:tcPr>
            <w:tcW w:w="2340" w:type="dxa"/>
            <w:noWrap/>
          </w:tcPr>
          <w:p w14:paraId="530CA2EC" w14:textId="77777777" w:rsidR="00CF6B58" w:rsidRPr="003A7942" w:rsidRDefault="00CF6B58">
            <w:pPr>
              <w:rPr>
                <w:rFonts w:ascii="Arial" w:hAnsi="Arial" w:cs="Arial"/>
                <w:sz w:val="18"/>
                <w:szCs w:val="18"/>
              </w:rPr>
            </w:pPr>
          </w:p>
        </w:tc>
        <w:tc>
          <w:tcPr>
            <w:tcW w:w="1818" w:type="dxa"/>
          </w:tcPr>
          <w:p w14:paraId="26D31A6B" w14:textId="77777777" w:rsidR="00CF6B58" w:rsidRPr="003A7942" w:rsidRDefault="00CF6B58">
            <w:pPr>
              <w:rPr>
                <w:rFonts w:ascii="Arial" w:hAnsi="Arial" w:cs="Arial"/>
                <w:sz w:val="18"/>
                <w:szCs w:val="18"/>
              </w:rPr>
            </w:pPr>
          </w:p>
        </w:tc>
      </w:tr>
    </w:tbl>
    <w:p w14:paraId="75A8AF63" w14:textId="77777777" w:rsidR="00AF56AC" w:rsidRPr="004E48BE" w:rsidRDefault="00AF56AC">
      <w:pPr>
        <w:rPr>
          <w:rFonts w:ascii="Arial" w:hAnsi="Arial" w:cs="Arial"/>
          <w:sz w:val="18"/>
          <w:szCs w:val="18"/>
        </w:rPr>
      </w:pPr>
    </w:p>
    <w:p w14:paraId="23BAAE61" w14:textId="770985F3" w:rsidR="009F0FE4" w:rsidRPr="004E48BE" w:rsidRDefault="00AF56AC" w:rsidP="00870B86">
      <w:pPr>
        <w:rPr>
          <w:rFonts w:ascii="Arial" w:hAnsi="Arial" w:cs="Arial"/>
          <w:sz w:val="18"/>
          <w:szCs w:val="18"/>
        </w:rPr>
      </w:pPr>
      <w:r w:rsidRPr="004E48BE">
        <w:rPr>
          <w:rFonts w:ascii="Arial" w:hAnsi="Arial" w:cs="Arial"/>
          <w:sz w:val="18"/>
          <w:szCs w:val="18"/>
        </w:rPr>
        <w:fldChar w:fldCharType="begin"/>
      </w:r>
      <w:r w:rsidRPr="004E48BE">
        <w:rPr>
          <w:rFonts w:ascii="Arial" w:hAnsi="Arial" w:cs="Arial"/>
          <w:sz w:val="18"/>
          <w:szCs w:val="18"/>
        </w:rPr>
        <w:instrText xml:space="preserve"> LINK Excel.Sheet.8 "Macintosh HD:Users:Anita:Library:Containers:com.apple.mail:Data:Library:Mail Downloads:C270FFE8-0584-4D30-BFB3-443B76FFD88E:preliminary project management 101.xlsx" "Sheet1!R7C3:R11C16" \a \f 5 \h </w:instrText>
      </w:r>
      <w:r w:rsidR="00CF6B58" w:rsidRPr="004E48BE">
        <w:rPr>
          <w:rFonts w:ascii="Arial" w:hAnsi="Arial" w:cs="Arial"/>
          <w:sz w:val="18"/>
          <w:szCs w:val="18"/>
        </w:rPr>
        <w:instrText xml:space="preserve"> \* MERGEFORMAT </w:instrText>
      </w:r>
      <w:r w:rsidRPr="004E48BE">
        <w:rPr>
          <w:rFonts w:ascii="Arial" w:hAnsi="Arial" w:cs="Arial"/>
          <w:sz w:val="18"/>
          <w:szCs w:val="18"/>
        </w:rPr>
        <w:fldChar w:fldCharType="end"/>
      </w:r>
    </w:p>
    <w:p w14:paraId="0A3BD454" w14:textId="3F7F8680" w:rsidR="009F0FE4" w:rsidRPr="004E48BE" w:rsidRDefault="009F0FE4" w:rsidP="00870B86">
      <w:pPr>
        <w:widowControl w:val="0"/>
        <w:autoSpaceDE w:val="0"/>
        <w:autoSpaceDN w:val="0"/>
        <w:adjustRightInd w:val="0"/>
        <w:spacing w:line="300" w:lineRule="auto"/>
        <w:rPr>
          <w:rFonts w:ascii="Arial" w:hAnsi="Arial" w:cs="Arial"/>
          <w:sz w:val="16"/>
          <w:szCs w:val="16"/>
        </w:rPr>
      </w:pPr>
      <w:r w:rsidRPr="004E48BE">
        <w:rPr>
          <w:rFonts w:ascii="Arial" w:eastAsia="Times New Roman" w:hAnsi="Arial" w:cs="Arial"/>
          <w:bCs/>
          <w:i/>
          <w:sz w:val="16"/>
          <w:szCs w:val="16"/>
        </w:rPr>
        <w:t xml:space="preserve">Source: AMA. Practice transformation series: </w:t>
      </w:r>
      <w:r w:rsidR="002B780E" w:rsidRPr="002B780E">
        <w:rPr>
          <w:rFonts w:ascii="Arial" w:eastAsia="Times New Roman" w:hAnsi="Arial" w:cs="Arial"/>
          <w:bCs/>
          <w:i/>
          <w:sz w:val="16"/>
          <w:szCs w:val="16"/>
        </w:rPr>
        <w:t xml:space="preserve">preparing your practice for change. </w:t>
      </w:r>
      <w:r w:rsidRPr="004E48BE">
        <w:rPr>
          <w:rFonts w:ascii="Arial" w:eastAsia="Times New Roman" w:hAnsi="Arial" w:cs="Arial"/>
          <w:bCs/>
          <w:i/>
          <w:sz w:val="16"/>
          <w:szCs w:val="16"/>
        </w:rPr>
        <w:t>2015.</w:t>
      </w:r>
    </w:p>
    <w:sectPr w:rsidR="009F0FE4" w:rsidRPr="004E48BE" w:rsidSect="004E48BE">
      <w:headerReference w:type="default" r:id="rId11"/>
      <w:footerReference w:type="default" r:id="rId12"/>
      <w:pgSz w:w="12240" w:h="15840"/>
      <w:pgMar w:top="1440" w:right="1440" w:bottom="1440" w:left="1440" w:header="144"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DE1E" w14:textId="77777777" w:rsidR="00AA19B7" w:rsidRDefault="00AA19B7" w:rsidP="004E48BE">
      <w:r>
        <w:separator/>
      </w:r>
    </w:p>
  </w:endnote>
  <w:endnote w:type="continuationSeparator" w:id="0">
    <w:p w14:paraId="46CCFD96" w14:textId="77777777" w:rsidR="00AA19B7" w:rsidRDefault="00AA19B7" w:rsidP="004E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kMukta-Light">
    <w:altName w:val="Ek Mukt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9732" w14:textId="77777777" w:rsidR="004E48BE" w:rsidRPr="004E48BE" w:rsidRDefault="004E48BE" w:rsidP="004E48BE">
    <w:pPr>
      <w:widowControl w:val="0"/>
      <w:tabs>
        <w:tab w:val="center" w:pos="4680"/>
        <w:tab w:val="right" w:pos="9360"/>
      </w:tabs>
      <w:ind w:left="-142" w:right="360"/>
      <w:rPr>
        <w:rFonts w:ascii="Calibri" w:eastAsia="Calibri" w:hAnsi="Calibri" w:cs="Times New Roman"/>
        <w:sz w:val="22"/>
        <w:szCs w:val="22"/>
      </w:rPr>
    </w:pPr>
    <w:r w:rsidRPr="004E48BE">
      <w:rPr>
        <w:rFonts w:ascii="Arial" w:eastAsia="Calibri" w:hAnsi="Arial" w:cs="EkMukta-Light"/>
        <w:color w:val="6A6972"/>
        <w:sz w:val="14"/>
        <w:szCs w:val="14"/>
      </w:rPr>
      <w:t>Copyright 2015 American Medical Association. All rights reserved.</w:t>
    </w:r>
  </w:p>
  <w:p w14:paraId="16807F2F" w14:textId="77777777" w:rsidR="004E48BE" w:rsidRDefault="004E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3F30" w14:textId="77777777" w:rsidR="00AA19B7" w:rsidRDefault="00AA19B7" w:rsidP="004E48BE">
      <w:r>
        <w:separator/>
      </w:r>
    </w:p>
  </w:footnote>
  <w:footnote w:type="continuationSeparator" w:id="0">
    <w:p w14:paraId="66C766B2" w14:textId="77777777" w:rsidR="00AA19B7" w:rsidRDefault="00AA19B7" w:rsidP="004E4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BC35" w14:textId="5F601351" w:rsidR="004E48BE" w:rsidRDefault="004E48BE" w:rsidP="004E48BE">
    <w:pPr>
      <w:pStyle w:val="Header"/>
      <w:ind w:left="-1426"/>
    </w:pPr>
    <w:r>
      <w:rPr>
        <w:noProof/>
      </w:rPr>
      <w:drawing>
        <wp:inline distT="0" distB="0" distL="0" distR="0" wp14:anchorId="2DF1F8F2" wp14:editId="4E20E78E">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72C5"/>
    <w:multiLevelType w:val="hybridMultilevel"/>
    <w:tmpl w:val="A16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F1991"/>
    <w:multiLevelType w:val="hybridMultilevel"/>
    <w:tmpl w:val="2D8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135B1"/>
    <w:multiLevelType w:val="hybridMultilevel"/>
    <w:tmpl w:val="FA3A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AC"/>
    <w:rsid w:val="000B1840"/>
    <w:rsid w:val="000E711A"/>
    <w:rsid w:val="00240E01"/>
    <w:rsid w:val="002B780E"/>
    <w:rsid w:val="003A5F9F"/>
    <w:rsid w:val="003A7942"/>
    <w:rsid w:val="004E48BE"/>
    <w:rsid w:val="005B7559"/>
    <w:rsid w:val="005C5AF4"/>
    <w:rsid w:val="00690EF9"/>
    <w:rsid w:val="00870B86"/>
    <w:rsid w:val="00931389"/>
    <w:rsid w:val="009F0FE4"/>
    <w:rsid w:val="00AA19B7"/>
    <w:rsid w:val="00AF56AC"/>
    <w:rsid w:val="00B20109"/>
    <w:rsid w:val="00BB1318"/>
    <w:rsid w:val="00CA2ECD"/>
    <w:rsid w:val="00CB7577"/>
    <w:rsid w:val="00CF6B58"/>
    <w:rsid w:val="00E43C0D"/>
    <w:rsid w:val="00E667D1"/>
    <w:rsid w:val="00EC785A"/>
    <w:rsid w:val="00F3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F1F125"/>
  <w14:defaultImageDpi w14:val="300"/>
  <w15:docId w15:val="{E1617E9B-38B7-49C0-8340-A2A10CB3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B58"/>
    <w:pPr>
      <w:ind w:left="720"/>
      <w:contextualSpacing/>
    </w:pPr>
  </w:style>
  <w:style w:type="character" w:styleId="CommentReference">
    <w:name w:val="annotation reference"/>
    <w:basedOn w:val="DefaultParagraphFont"/>
    <w:uiPriority w:val="99"/>
    <w:semiHidden/>
    <w:unhideWhenUsed/>
    <w:rsid w:val="00240E01"/>
    <w:rPr>
      <w:sz w:val="16"/>
      <w:szCs w:val="16"/>
    </w:rPr>
  </w:style>
  <w:style w:type="paragraph" w:styleId="CommentText">
    <w:name w:val="annotation text"/>
    <w:basedOn w:val="Normal"/>
    <w:link w:val="CommentTextChar"/>
    <w:uiPriority w:val="99"/>
    <w:semiHidden/>
    <w:unhideWhenUsed/>
    <w:rsid w:val="00240E01"/>
    <w:rPr>
      <w:sz w:val="20"/>
      <w:szCs w:val="20"/>
    </w:rPr>
  </w:style>
  <w:style w:type="character" w:customStyle="1" w:styleId="CommentTextChar">
    <w:name w:val="Comment Text Char"/>
    <w:basedOn w:val="DefaultParagraphFont"/>
    <w:link w:val="CommentText"/>
    <w:uiPriority w:val="99"/>
    <w:semiHidden/>
    <w:rsid w:val="00240E01"/>
    <w:rPr>
      <w:sz w:val="20"/>
      <w:szCs w:val="20"/>
    </w:rPr>
  </w:style>
  <w:style w:type="paragraph" w:styleId="CommentSubject">
    <w:name w:val="annotation subject"/>
    <w:basedOn w:val="CommentText"/>
    <w:next w:val="CommentText"/>
    <w:link w:val="CommentSubjectChar"/>
    <w:uiPriority w:val="99"/>
    <w:semiHidden/>
    <w:unhideWhenUsed/>
    <w:rsid w:val="00240E01"/>
    <w:rPr>
      <w:b/>
      <w:bCs/>
    </w:rPr>
  </w:style>
  <w:style w:type="character" w:customStyle="1" w:styleId="CommentSubjectChar">
    <w:name w:val="Comment Subject Char"/>
    <w:basedOn w:val="CommentTextChar"/>
    <w:link w:val="CommentSubject"/>
    <w:uiPriority w:val="99"/>
    <w:semiHidden/>
    <w:rsid w:val="00240E01"/>
    <w:rPr>
      <w:b/>
      <w:bCs/>
      <w:sz w:val="20"/>
      <w:szCs w:val="20"/>
    </w:rPr>
  </w:style>
  <w:style w:type="paragraph" w:styleId="BalloonText">
    <w:name w:val="Balloon Text"/>
    <w:basedOn w:val="Normal"/>
    <w:link w:val="BalloonTextChar"/>
    <w:uiPriority w:val="99"/>
    <w:semiHidden/>
    <w:unhideWhenUsed/>
    <w:rsid w:val="00240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01"/>
    <w:rPr>
      <w:rFonts w:ascii="Segoe UI" w:hAnsi="Segoe UI" w:cs="Segoe UI"/>
      <w:sz w:val="18"/>
      <w:szCs w:val="18"/>
    </w:rPr>
  </w:style>
  <w:style w:type="paragraph" w:styleId="Header">
    <w:name w:val="header"/>
    <w:basedOn w:val="Normal"/>
    <w:link w:val="HeaderChar"/>
    <w:uiPriority w:val="99"/>
    <w:unhideWhenUsed/>
    <w:rsid w:val="004E48BE"/>
    <w:pPr>
      <w:tabs>
        <w:tab w:val="center" w:pos="4680"/>
        <w:tab w:val="right" w:pos="9360"/>
      </w:tabs>
    </w:pPr>
  </w:style>
  <w:style w:type="character" w:customStyle="1" w:styleId="HeaderChar">
    <w:name w:val="Header Char"/>
    <w:basedOn w:val="DefaultParagraphFont"/>
    <w:link w:val="Header"/>
    <w:uiPriority w:val="99"/>
    <w:rsid w:val="004E48BE"/>
  </w:style>
  <w:style w:type="paragraph" w:styleId="Footer">
    <w:name w:val="footer"/>
    <w:basedOn w:val="Normal"/>
    <w:link w:val="FooterChar"/>
    <w:uiPriority w:val="99"/>
    <w:unhideWhenUsed/>
    <w:rsid w:val="004E48BE"/>
    <w:pPr>
      <w:tabs>
        <w:tab w:val="center" w:pos="4680"/>
        <w:tab w:val="right" w:pos="9360"/>
      </w:tabs>
    </w:pPr>
  </w:style>
  <w:style w:type="character" w:customStyle="1" w:styleId="FooterChar">
    <w:name w:val="Footer Char"/>
    <w:basedOn w:val="DefaultParagraphFont"/>
    <w:link w:val="Footer"/>
    <w:uiPriority w:val="99"/>
    <w:rsid w:val="004E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2669">
      <w:bodyDiv w:val="1"/>
      <w:marLeft w:val="0"/>
      <w:marRight w:val="0"/>
      <w:marTop w:val="0"/>
      <w:marBottom w:val="0"/>
      <w:divBdr>
        <w:top w:val="none" w:sz="0" w:space="0" w:color="auto"/>
        <w:left w:val="none" w:sz="0" w:space="0" w:color="auto"/>
        <w:bottom w:val="none" w:sz="0" w:space="0" w:color="auto"/>
        <w:right w:val="none" w:sz="0" w:space="0" w:color="auto"/>
      </w:divBdr>
    </w:div>
    <w:div w:id="226694270">
      <w:bodyDiv w:val="1"/>
      <w:marLeft w:val="0"/>
      <w:marRight w:val="0"/>
      <w:marTop w:val="0"/>
      <w:marBottom w:val="0"/>
      <w:divBdr>
        <w:top w:val="none" w:sz="0" w:space="0" w:color="auto"/>
        <w:left w:val="none" w:sz="0" w:space="0" w:color="auto"/>
        <w:bottom w:val="none" w:sz="0" w:space="0" w:color="auto"/>
        <w:right w:val="none" w:sz="0" w:space="0" w:color="auto"/>
      </w:divBdr>
    </w:div>
    <w:div w:id="312755655">
      <w:bodyDiv w:val="1"/>
      <w:marLeft w:val="0"/>
      <w:marRight w:val="0"/>
      <w:marTop w:val="0"/>
      <w:marBottom w:val="0"/>
      <w:divBdr>
        <w:top w:val="none" w:sz="0" w:space="0" w:color="auto"/>
        <w:left w:val="none" w:sz="0" w:space="0" w:color="auto"/>
        <w:bottom w:val="none" w:sz="0" w:space="0" w:color="auto"/>
        <w:right w:val="none" w:sz="0" w:space="0" w:color="auto"/>
      </w:divBdr>
    </w:div>
    <w:div w:id="414473221">
      <w:bodyDiv w:val="1"/>
      <w:marLeft w:val="0"/>
      <w:marRight w:val="0"/>
      <w:marTop w:val="0"/>
      <w:marBottom w:val="0"/>
      <w:divBdr>
        <w:top w:val="none" w:sz="0" w:space="0" w:color="auto"/>
        <w:left w:val="none" w:sz="0" w:space="0" w:color="auto"/>
        <w:bottom w:val="none" w:sz="0" w:space="0" w:color="auto"/>
        <w:right w:val="none" w:sz="0" w:space="0" w:color="auto"/>
      </w:divBdr>
    </w:div>
    <w:div w:id="469832472">
      <w:bodyDiv w:val="1"/>
      <w:marLeft w:val="0"/>
      <w:marRight w:val="0"/>
      <w:marTop w:val="0"/>
      <w:marBottom w:val="0"/>
      <w:divBdr>
        <w:top w:val="none" w:sz="0" w:space="0" w:color="auto"/>
        <w:left w:val="none" w:sz="0" w:space="0" w:color="auto"/>
        <w:bottom w:val="none" w:sz="0" w:space="0" w:color="auto"/>
        <w:right w:val="none" w:sz="0" w:space="0" w:color="auto"/>
      </w:divBdr>
    </w:div>
    <w:div w:id="543837459">
      <w:bodyDiv w:val="1"/>
      <w:marLeft w:val="0"/>
      <w:marRight w:val="0"/>
      <w:marTop w:val="0"/>
      <w:marBottom w:val="0"/>
      <w:divBdr>
        <w:top w:val="none" w:sz="0" w:space="0" w:color="auto"/>
        <w:left w:val="none" w:sz="0" w:space="0" w:color="auto"/>
        <w:bottom w:val="none" w:sz="0" w:space="0" w:color="auto"/>
        <w:right w:val="none" w:sz="0" w:space="0" w:color="auto"/>
      </w:divBdr>
    </w:div>
    <w:div w:id="692540018">
      <w:bodyDiv w:val="1"/>
      <w:marLeft w:val="0"/>
      <w:marRight w:val="0"/>
      <w:marTop w:val="0"/>
      <w:marBottom w:val="0"/>
      <w:divBdr>
        <w:top w:val="none" w:sz="0" w:space="0" w:color="auto"/>
        <w:left w:val="none" w:sz="0" w:space="0" w:color="auto"/>
        <w:bottom w:val="none" w:sz="0" w:space="0" w:color="auto"/>
        <w:right w:val="none" w:sz="0" w:space="0" w:color="auto"/>
      </w:divBdr>
    </w:div>
    <w:div w:id="816071045">
      <w:bodyDiv w:val="1"/>
      <w:marLeft w:val="0"/>
      <w:marRight w:val="0"/>
      <w:marTop w:val="0"/>
      <w:marBottom w:val="0"/>
      <w:divBdr>
        <w:top w:val="none" w:sz="0" w:space="0" w:color="auto"/>
        <w:left w:val="none" w:sz="0" w:space="0" w:color="auto"/>
        <w:bottom w:val="none" w:sz="0" w:space="0" w:color="auto"/>
        <w:right w:val="none" w:sz="0" w:space="0" w:color="auto"/>
      </w:divBdr>
    </w:div>
    <w:div w:id="876508925">
      <w:bodyDiv w:val="1"/>
      <w:marLeft w:val="0"/>
      <w:marRight w:val="0"/>
      <w:marTop w:val="0"/>
      <w:marBottom w:val="0"/>
      <w:divBdr>
        <w:top w:val="none" w:sz="0" w:space="0" w:color="auto"/>
        <w:left w:val="none" w:sz="0" w:space="0" w:color="auto"/>
        <w:bottom w:val="none" w:sz="0" w:space="0" w:color="auto"/>
        <w:right w:val="none" w:sz="0" w:space="0" w:color="auto"/>
      </w:divBdr>
    </w:div>
    <w:div w:id="880901060">
      <w:bodyDiv w:val="1"/>
      <w:marLeft w:val="0"/>
      <w:marRight w:val="0"/>
      <w:marTop w:val="0"/>
      <w:marBottom w:val="0"/>
      <w:divBdr>
        <w:top w:val="none" w:sz="0" w:space="0" w:color="auto"/>
        <w:left w:val="none" w:sz="0" w:space="0" w:color="auto"/>
        <w:bottom w:val="none" w:sz="0" w:space="0" w:color="auto"/>
        <w:right w:val="none" w:sz="0" w:space="0" w:color="auto"/>
      </w:divBdr>
    </w:div>
    <w:div w:id="885873184">
      <w:bodyDiv w:val="1"/>
      <w:marLeft w:val="0"/>
      <w:marRight w:val="0"/>
      <w:marTop w:val="0"/>
      <w:marBottom w:val="0"/>
      <w:divBdr>
        <w:top w:val="none" w:sz="0" w:space="0" w:color="auto"/>
        <w:left w:val="none" w:sz="0" w:space="0" w:color="auto"/>
        <w:bottom w:val="none" w:sz="0" w:space="0" w:color="auto"/>
        <w:right w:val="none" w:sz="0" w:space="0" w:color="auto"/>
      </w:divBdr>
    </w:div>
    <w:div w:id="890076537">
      <w:bodyDiv w:val="1"/>
      <w:marLeft w:val="0"/>
      <w:marRight w:val="0"/>
      <w:marTop w:val="0"/>
      <w:marBottom w:val="0"/>
      <w:divBdr>
        <w:top w:val="none" w:sz="0" w:space="0" w:color="auto"/>
        <w:left w:val="none" w:sz="0" w:space="0" w:color="auto"/>
        <w:bottom w:val="none" w:sz="0" w:space="0" w:color="auto"/>
        <w:right w:val="none" w:sz="0" w:space="0" w:color="auto"/>
      </w:divBdr>
    </w:div>
    <w:div w:id="892884828">
      <w:bodyDiv w:val="1"/>
      <w:marLeft w:val="0"/>
      <w:marRight w:val="0"/>
      <w:marTop w:val="0"/>
      <w:marBottom w:val="0"/>
      <w:divBdr>
        <w:top w:val="none" w:sz="0" w:space="0" w:color="auto"/>
        <w:left w:val="none" w:sz="0" w:space="0" w:color="auto"/>
        <w:bottom w:val="none" w:sz="0" w:space="0" w:color="auto"/>
        <w:right w:val="none" w:sz="0" w:space="0" w:color="auto"/>
      </w:divBdr>
    </w:div>
    <w:div w:id="897596485">
      <w:bodyDiv w:val="1"/>
      <w:marLeft w:val="0"/>
      <w:marRight w:val="0"/>
      <w:marTop w:val="0"/>
      <w:marBottom w:val="0"/>
      <w:divBdr>
        <w:top w:val="none" w:sz="0" w:space="0" w:color="auto"/>
        <w:left w:val="none" w:sz="0" w:space="0" w:color="auto"/>
        <w:bottom w:val="none" w:sz="0" w:space="0" w:color="auto"/>
        <w:right w:val="none" w:sz="0" w:space="0" w:color="auto"/>
      </w:divBdr>
    </w:div>
    <w:div w:id="1613123589">
      <w:bodyDiv w:val="1"/>
      <w:marLeft w:val="0"/>
      <w:marRight w:val="0"/>
      <w:marTop w:val="0"/>
      <w:marBottom w:val="0"/>
      <w:divBdr>
        <w:top w:val="none" w:sz="0" w:space="0" w:color="auto"/>
        <w:left w:val="none" w:sz="0" w:space="0" w:color="auto"/>
        <w:bottom w:val="none" w:sz="0" w:space="0" w:color="auto"/>
        <w:right w:val="none" w:sz="0" w:space="0" w:color="auto"/>
      </w:divBdr>
    </w:div>
    <w:div w:id="1752969620">
      <w:bodyDiv w:val="1"/>
      <w:marLeft w:val="0"/>
      <w:marRight w:val="0"/>
      <w:marTop w:val="0"/>
      <w:marBottom w:val="0"/>
      <w:divBdr>
        <w:top w:val="none" w:sz="0" w:space="0" w:color="auto"/>
        <w:left w:val="none" w:sz="0" w:space="0" w:color="auto"/>
        <w:bottom w:val="none" w:sz="0" w:space="0" w:color="auto"/>
        <w:right w:val="none" w:sz="0" w:space="0" w:color="auto"/>
      </w:divBdr>
    </w:div>
    <w:div w:id="1934049993">
      <w:bodyDiv w:val="1"/>
      <w:marLeft w:val="0"/>
      <w:marRight w:val="0"/>
      <w:marTop w:val="0"/>
      <w:marBottom w:val="0"/>
      <w:divBdr>
        <w:top w:val="none" w:sz="0" w:space="0" w:color="auto"/>
        <w:left w:val="none" w:sz="0" w:space="0" w:color="auto"/>
        <w:bottom w:val="none" w:sz="0" w:space="0" w:color="auto"/>
        <w:right w:val="none" w:sz="0" w:space="0" w:color="auto"/>
      </w:divBdr>
    </w:div>
    <w:div w:id="2056083533">
      <w:bodyDiv w:val="1"/>
      <w:marLeft w:val="0"/>
      <w:marRight w:val="0"/>
      <w:marTop w:val="0"/>
      <w:marBottom w:val="0"/>
      <w:divBdr>
        <w:top w:val="none" w:sz="0" w:space="0" w:color="auto"/>
        <w:left w:val="none" w:sz="0" w:space="0" w:color="auto"/>
        <w:bottom w:val="none" w:sz="0" w:space="0" w:color="auto"/>
        <w:right w:val="none" w:sz="0" w:space="0" w:color="auto"/>
      </w:divBdr>
    </w:div>
    <w:div w:id="2144351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TMWK-1711667696-1561</_dlc_DocId>
    <_dlc_DocIdUrl xmlns="56ca14a9-86ae-4ef3-8e6a-8ffc11662945">
      <Url>https://amatoday.sharepoint.com/sites/teamwork/EducationCenterEngage/_layouts/15/DocIdRedir.aspx?ID=TMWK-1711667696-1561</Url>
      <Description>TMWK-1711667696-1561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E661A-84A4-4A86-A686-920C25495B52}">
  <ds:schemaRefs>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c25f2ba5-8c06-4105-bc3e-2b38c24c9abb"/>
    <ds:schemaRef ds:uri="http://schemas.openxmlformats.org/package/2006/metadata/core-properties"/>
    <ds:schemaRef ds:uri="56ca14a9-86ae-4ef3-8e6a-8ffc11662945"/>
    <ds:schemaRef ds:uri="bdb2ef6e-8efe-4a7e-9f1e-0eba45344756"/>
    <ds:schemaRef ds:uri="http://www.w3.org/XML/1998/namespace"/>
    <ds:schemaRef ds:uri="http://purl.org/dc/dcmitype/"/>
  </ds:schemaRefs>
</ds:datastoreItem>
</file>

<file path=customXml/itemProps2.xml><?xml version="1.0" encoding="utf-8"?>
<ds:datastoreItem xmlns:ds="http://schemas.openxmlformats.org/officeDocument/2006/customXml" ds:itemID="{8707A7EC-FF6F-490F-98CA-FD395C8B95D3}">
  <ds:schemaRefs>
    <ds:schemaRef ds:uri="http://schemas.microsoft.com/sharepoint/v3/contenttype/forms"/>
  </ds:schemaRefs>
</ds:datastoreItem>
</file>

<file path=customXml/itemProps3.xml><?xml version="1.0" encoding="utf-8"?>
<ds:datastoreItem xmlns:ds="http://schemas.openxmlformats.org/officeDocument/2006/customXml" ds:itemID="{937128DF-5CE0-4454-8C0E-1170AFB7CF90}">
  <ds:schemaRefs>
    <ds:schemaRef ds:uri="http://schemas.microsoft.com/sharepoint/events"/>
  </ds:schemaRefs>
</ds:datastoreItem>
</file>

<file path=customXml/itemProps4.xml><?xml version="1.0" encoding="utf-8"?>
<ds:datastoreItem xmlns:ds="http://schemas.openxmlformats.org/officeDocument/2006/customXml" ds:itemID="{A07B93B2-DE13-4F79-A286-6BD9AB47F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Project management 101</vt:lpstr>
    </vt:vector>
  </TitlesOfParts>
  <Company>American Medical Association</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101</dc:title>
  <dc:creator>Anita Miriyala</dc:creator>
  <cp:lastModifiedBy>Brittany Thele</cp:lastModifiedBy>
  <cp:revision>2</cp:revision>
  <dcterms:created xsi:type="dcterms:W3CDTF">2019-02-08T18:36:00Z</dcterms:created>
  <dcterms:modified xsi:type="dcterms:W3CDTF">2019-02-08T18:36:00Z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0fa70f19-1610-4b4b-ab7e-9d6dd6ad92ce</vt:lpwstr>
  </property>
</Properties>
</file>