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CE83" w14:textId="77777777" w:rsidR="001F0170" w:rsidRDefault="001F0170" w:rsidP="001E0506">
      <w:pPr>
        <w:jc w:val="center"/>
        <w:rPr>
          <w:rFonts w:ascii="Lucida Sans Unicode" w:hAnsi="Lucida Sans Unicode" w:cs="Lucida Sans Unicode"/>
          <w:sz w:val="32"/>
          <w:szCs w:val="32"/>
        </w:rPr>
      </w:pPr>
      <w:bookmarkStart w:id="0" w:name="_GoBack"/>
      <w:bookmarkEnd w:id="0"/>
    </w:p>
    <w:p w14:paraId="4E675074" w14:textId="77777777" w:rsidR="006706DA" w:rsidRDefault="001E0506" w:rsidP="001E0506">
      <w:pPr>
        <w:jc w:val="center"/>
        <w:rPr>
          <w:rFonts w:ascii="Lucida Sans Unicode" w:hAnsi="Lucida Sans Unicode" w:cs="Lucida Sans Unicode"/>
          <w:sz w:val="32"/>
          <w:szCs w:val="32"/>
        </w:rPr>
      </w:pPr>
      <w:r w:rsidRPr="001E0506">
        <w:rPr>
          <w:rFonts w:ascii="Lucida Sans Unicode" w:hAnsi="Lucida Sans Unicode" w:cs="Lucida Sans Unicode"/>
          <w:sz w:val="32"/>
          <w:szCs w:val="32"/>
        </w:rPr>
        <w:t xml:space="preserve">2015 MA </w:t>
      </w:r>
      <w:proofErr w:type="spellStart"/>
      <w:r w:rsidRPr="001E0506">
        <w:rPr>
          <w:rFonts w:ascii="Lucida Sans Unicode" w:hAnsi="Lucida Sans Unicode" w:cs="Lucida Sans Unicode"/>
          <w:sz w:val="32"/>
          <w:szCs w:val="32"/>
        </w:rPr>
        <w:t>Inservice</w:t>
      </w:r>
      <w:proofErr w:type="spellEnd"/>
      <w:r w:rsidRPr="001E0506">
        <w:rPr>
          <w:rFonts w:ascii="Lucida Sans Unicode" w:hAnsi="Lucida Sans Unicode" w:cs="Lucida Sans Unicode"/>
          <w:sz w:val="32"/>
          <w:szCs w:val="32"/>
        </w:rPr>
        <w:t xml:space="preserve"> Education Survey</w:t>
      </w:r>
    </w:p>
    <w:p w14:paraId="6C865C50" w14:textId="77777777" w:rsidR="001E0506" w:rsidRDefault="001E0506" w:rsidP="001E0506">
      <w:pPr>
        <w:jc w:val="left"/>
        <w:rPr>
          <w:rFonts w:cs="Lucida Sans Unicode"/>
          <w:sz w:val="24"/>
          <w:szCs w:val="24"/>
        </w:rPr>
      </w:pPr>
    </w:p>
    <w:p w14:paraId="799051A9" w14:textId="77777777" w:rsidR="001E0506" w:rsidRDefault="001E0506" w:rsidP="001E0506">
      <w:pPr>
        <w:jc w:val="center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Please add your responses and drop this survey in the box.  Thanks!</w:t>
      </w:r>
    </w:p>
    <w:p w14:paraId="3099B01D" w14:textId="77777777" w:rsidR="001E0506" w:rsidRDefault="001E0506" w:rsidP="001E0506">
      <w:pPr>
        <w:jc w:val="left"/>
        <w:rPr>
          <w:rFonts w:cs="Lucida Sans Unicode"/>
          <w:sz w:val="24"/>
          <w:szCs w:val="24"/>
        </w:rPr>
      </w:pPr>
    </w:p>
    <w:p w14:paraId="13061BC9" w14:textId="77777777" w:rsidR="001E0506" w:rsidRDefault="001E0506" w:rsidP="001E0506">
      <w:pPr>
        <w:jc w:val="left"/>
        <w:rPr>
          <w:rFonts w:cs="Lucida Sans Unicode"/>
          <w:sz w:val="24"/>
          <w:szCs w:val="24"/>
        </w:rPr>
      </w:pPr>
    </w:p>
    <w:p w14:paraId="6C6499ED" w14:textId="77777777" w:rsidR="00E4130C" w:rsidRDefault="00E4130C" w:rsidP="00E4130C">
      <w:pPr>
        <w:pStyle w:val="ListParagraph"/>
        <w:jc w:val="left"/>
        <w:rPr>
          <w:rFonts w:cs="Lucida Sans Unicode"/>
          <w:sz w:val="24"/>
          <w:szCs w:val="24"/>
        </w:rPr>
      </w:pPr>
    </w:p>
    <w:p w14:paraId="6A7203DE" w14:textId="77777777" w:rsidR="001E0506" w:rsidRDefault="001E0506" w:rsidP="001E0506">
      <w:pPr>
        <w:pStyle w:val="ListParagraph"/>
        <w:numPr>
          <w:ilvl w:val="0"/>
          <w:numId w:val="1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Place a check next to areas your would like to learn more about:</w:t>
      </w:r>
    </w:p>
    <w:p w14:paraId="330B55B5" w14:textId="77777777" w:rsidR="001E0506" w:rsidRPr="001E0506" w:rsidRDefault="001E0506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Diabetes management (FBS/A1c/microalbumin/neuropathy/diet)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54E3D679" w14:textId="77777777" w:rsidR="001E0506" w:rsidRPr="001E0506" w:rsidRDefault="001E0506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HTN management (diet/medications/BP logs)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43A7B201" w14:textId="77777777" w:rsidR="001E0506" w:rsidRPr="001E0506" w:rsidRDefault="00FE7BDD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What is the DASH diet?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 w:rsidR="001E0506">
        <w:rPr>
          <w:rFonts w:cs="Lucida Sans Unicode"/>
          <w:sz w:val="24"/>
          <w:szCs w:val="24"/>
        </w:rPr>
        <w:tab/>
      </w:r>
    </w:p>
    <w:p w14:paraId="1364A63C" w14:textId="77777777" w:rsidR="001E0506" w:rsidRPr="00FE7BDD" w:rsidRDefault="00FE7BDD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Asthma management (identifying triggers, meds, when to go to ED)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174A056B" w14:textId="77777777" w:rsidR="00FE7BDD" w:rsidRDefault="00FE7BDD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Chronic kidney disease (stages of disease)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0DBEA780" w14:textId="77777777" w:rsidR="00FE7BDD" w:rsidRPr="001E0506" w:rsidRDefault="00FE7BDD" w:rsidP="00FE7BDD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 w:rsidRPr="001E0506">
        <w:rPr>
          <w:rFonts w:cs="Lucida Sans Unicode"/>
          <w:sz w:val="24"/>
          <w:szCs w:val="24"/>
        </w:rPr>
        <w:t>How to administer vaccines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662C93DE" w14:textId="77777777" w:rsidR="00FE7BDD" w:rsidRDefault="00FE7BDD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Reviewing lab procedures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57319898" w14:textId="77777777" w:rsidR="00FE7BDD" w:rsidRDefault="00FE7BDD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Reviewing how to do EKGs and lead placement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24B7DD1B" w14:textId="77777777" w:rsidR="00FE7BDD" w:rsidRDefault="00FE7BDD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Reviewing good technique for taking BP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3CAA1F23" w14:textId="77777777" w:rsidR="00FE7BDD" w:rsidRPr="00C777AE" w:rsidRDefault="00FE7BDD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What is dementia?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657962BF" w14:textId="77777777" w:rsidR="00C777AE" w:rsidRDefault="00C777AE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Hospice care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7CCE1BD7" w14:textId="77777777" w:rsidR="00C777AE" w:rsidRPr="00C777AE" w:rsidRDefault="00C777AE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What is a SAR?  (</w:t>
      </w:r>
      <w:proofErr w:type="spellStart"/>
      <w:r>
        <w:rPr>
          <w:rFonts w:cs="Lucida Sans Unicode"/>
          <w:sz w:val="24"/>
          <w:szCs w:val="24"/>
        </w:rPr>
        <w:t>sub acute</w:t>
      </w:r>
      <w:proofErr w:type="spellEnd"/>
      <w:r>
        <w:rPr>
          <w:rFonts w:cs="Lucida Sans Unicode"/>
          <w:sz w:val="24"/>
          <w:szCs w:val="24"/>
        </w:rPr>
        <w:t xml:space="preserve"> rehab)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0A0EFAE0" w14:textId="77777777" w:rsidR="00FE7BDD" w:rsidRDefault="00FE7BDD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Stress reduction (What it is?  Why is it important?)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7BBB08E9" w14:textId="77777777" w:rsidR="00FE7BDD" w:rsidRDefault="00E4130C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proofErr w:type="spellStart"/>
      <w:r>
        <w:rPr>
          <w:rFonts w:cs="Lucida Sans Unicode"/>
          <w:sz w:val="24"/>
          <w:szCs w:val="24"/>
        </w:rPr>
        <w:t>eMDs</w:t>
      </w:r>
      <w:proofErr w:type="spellEnd"/>
      <w:r>
        <w:rPr>
          <w:rFonts w:cs="Lucida Sans Unicode"/>
          <w:sz w:val="24"/>
          <w:szCs w:val="24"/>
        </w:rPr>
        <w:t>: what are MAs responsible to know?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5151D2EC" w14:textId="77777777" w:rsidR="00E4130C" w:rsidRPr="00BF1F3E" w:rsidRDefault="00E4130C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Tips for successfully rooming the patient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4B158060" w14:textId="77777777" w:rsidR="00BF1F3E" w:rsidRPr="00BF1F3E" w:rsidRDefault="00BF1F3E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Cultural awareness and diversity in the workplace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12EAB825" w14:textId="77777777" w:rsidR="00BF1F3E" w:rsidRPr="00BF1F3E" w:rsidRDefault="00BF1F3E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Patient triage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51A7320A" w14:textId="77777777" w:rsidR="00BF1F3E" w:rsidRDefault="00DF29D1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VMG Staff </w:t>
      </w:r>
      <w:r w:rsidR="00BF1F3E">
        <w:rPr>
          <w:rFonts w:cs="Lucida Sans Unicode"/>
          <w:sz w:val="24"/>
          <w:szCs w:val="24"/>
        </w:rPr>
        <w:t>wellness at work</w:t>
      </w:r>
      <w:r w:rsidR="00BF1F3E">
        <w:rPr>
          <w:rFonts w:cs="Lucida Sans Unicode"/>
          <w:sz w:val="24"/>
          <w:szCs w:val="24"/>
        </w:rPr>
        <w:tab/>
      </w:r>
      <w:r w:rsidR="00BF1F3E">
        <w:rPr>
          <w:rFonts w:cs="Lucida Sans Unicode"/>
          <w:sz w:val="24"/>
          <w:szCs w:val="24"/>
        </w:rPr>
        <w:tab/>
      </w:r>
      <w:r w:rsidR="00BF1F3E">
        <w:rPr>
          <w:rFonts w:cs="Lucida Sans Unicode"/>
          <w:sz w:val="24"/>
          <w:szCs w:val="24"/>
        </w:rPr>
        <w:tab/>
      </w:r>
      <w:r w:rsidR="00BF1F3E">
        <w:rPr>
          <w:rFonts w:cs="Lucida Sans Unicode"/>
          <w:sz w:val="24"/>
          <w:szCs w:val="24"/>
        </w:rPr>
        <w:tab/>
      </w:r>
      <w:r w:rsidR="00BF1F3E">
        <w:rPr>
          <w:rFonts w:cs="Lucida Sans Unicode"/>
          <w:sz w:val="24"/>
          <w:szCs w:val="24"/>
        </w:rPr>
        <w:tab/>
      </w:r>
      <w:r w:rsidR="00BF1F3E">
        <w:rPr>
          <w:rFonts w:cs="Lucida Sans Unicode"/>
          <w:sz w:val="24"/>
          <w:szCs w:val="24"/>
        </w:rPr>
        <w:tab/>
      </w:r>
      <w:r w:rsidR="00BF1F3E">
        <w:rPr>
          <w:rFonts w:cs="Lucida Sans Unicode"/>
          <w:sz w:val="24"/>
          <w:szCs w:val="24"/>
        </w:rPr>
        <w:tab/>
      </w:r>
      <w:r w:rsidR="00BF1F3E">
        <w:rPr>
          <w:rFonts w:cs="Lucida Sans Unicode"/>
          <w:sz w:val="24"/>
          <w:szCs w:val="24"/>
          <w:u w:val="single"/>
        </w:rPr>
        <w:tab/>
      </w:r>
      <w:r w:rsidR="00BF1F3E">
        <w:rPr>
          <w:rFonts w:cs="Lucida Sans Unicode"/>
          <w:sz w:val="24"/>
          <w:szCs w:val="24"/>
          <w:u w:val="single"/>
        </w:rPr>
        <w:tab/>
      </w:r>
    </w:p>
    <w:p w14:paraId="1637983B" w14:textId="77777777" w:rsidR="00E4130C" w:rsidRDefault="00E4130C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Professionalism in the MA role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6DD7C6CE" w14:textId="77777777" w:rsidR="00E4130C" w:rsidRDefault="00E4130C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Dealing with challenging patients (in person)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09F2AF98" w14:textId="77777777" w:rsidR="00E4130C" w:rsidRPr="00E4130C" w:rsidRDefault="00E4130C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Dealing with challenging patients (on the phone)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3E471D48" w14:textId="77777777" w:rsidR="00E4130C" w:rsidRPr="00E4130C" w:rsidRDefault="00E4130C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 w:rsidRPr="00E4130C">
        <w:rPr>
          <w:rFonts w:cs="Lucida Sans Unicode"/>
          <w:sz w:val="24"/>
          <w:szCs w:val="24"/>
        </w:rPr>
        <w:t>Sports medicine protocols</w:t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493B1C70" w14:textId="77777777" w:rsidR="00C777AE" w:rsidRPr="00C777AE" w:rsidRDefault="00E4130C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 w:rsidRPr="00E4130C">
        <w:rPr>
          <w:rFonts w:cs="Lucida Sans Unicode"/>
          <w:sz w:val="24"/>
          <w:szCs w:val="24"/>
        </w:rPr>
        <w:t>Emergency procedures</w:t>
      </w:r>
      <w:r w:rsidR="001F0170">
        <w:rPr>
          <w:rFonts w:cs="Lucida Sans Unicode"/>
          <w:sz w:val="24"/>
          <w:szCs w:val="24"/>
        </w:rPr>
        <w:t xml:space="preserve"> (oxygen/crash cart)</w:t>
      </w:r>
      <w:r w:rsidR="001F0170">
        <w:rPr>
          <w:rFonts w:cs="Lucida Sans Unicode"/>
          <w:sz w:val="24"/>
          <w:szCs w:val="24"/>
        </w:rPr>
        <w:tab/>
      </w:r>
      <w:r w:rsidR="001F0170">
        <w:rPr>
          <w:rFonts w:cs="Lucida Sans Unicode"/>
          <w:sz w:val="24"/>
          <w:szCs w:val="24"/>
        </w:rPr>
        <w:tab/>
      </w:r>
      <w:r w:rsidR="001F0170">
        <w:rPr>
          <w:rFonts w:cs="Lucida Sans Unicode"/>
          <w:sz w:val="24"/>
          <w:szCs w:val="24"/>
        </w:rPr>
        <w:tab/>
      </w:r>
      <w:r w:rsidR="001F0170">
        <w:rPr>
          <w:rFonts w:cs="Lucida Sans Unicode"/>
          <w:sz w:val="24"/>
          <w:szCs w:val="24"/>
        </w:rPr>
        <w:tab/>
      </w:r>
      <w:r w:rsidR="001F0170">
        <w:rPr>
          <w:rFonts w:cs="Lucida Sans Unicode"/>
          <w:sz w:val="24"/>
          <w:szCs w:val="24"/>
        </w:rPr>
        <w:tab/>
      </w:r>
      <w:r w:rsidR="001F0170">
        <w:rPr>
          <w:rFonts w:cs="Lucida Sans Unicode"/>
          <w:sz w:val="24"/>
          <w:szCs w:val="24"/>
          <w:u w:val="single"/>
        </w:rPr>
        <w:tab/>
      </w:r>
      <w:r w:rsidR="001F0170">
        <w:rPr>
          <w:rFonts w:cs="Lucida Sans Unicode"/>
          <w:sz w:val="24"/>
          <w:szCs w:val="24"/>
          <w:u w:val="single"/>
        </w:rPr>
        <w:tab/>
      </w:r>
    </w:p>
    <w:p w14:paraId="7BBEC0E3" w14:textId="77777777" w:rsidR="00E4130C" w:rsidRPr="00E4130C" w:rsidRDefault="00C777AE" w:rsidP="001E0506">
      <w:pPr>
        <w:pStyle w:val="ListParagraph"/>
        <w:numPr>
          <w:ilvl w:val="0"/>
          <w:numId w:val="2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Star Studded Customer Service</w:t>
      </w:r>
      <w:r w:rsidR="001F0170"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5FFABA40" w14:textId="77777777" w:rsidR="00E4130C" w:rsidRDefault="00E4130C" w:rsidP="00E4130C">
      <w:pPr>
        <w:pStyle w:val="ListParagraph"/>
        <w:ind w:left="1440"/>
      </w:pPr>
    </w:p>
    <w:p w14:paraId="30C817C5" w14:textId="77777777" w:rsidR="00C777AE" w:rsidRDefault="00C777AE" w:rsidP="00C777AE">
      <w:pPr>
        <w:pStyle w:val="ListParagraph"/>
        <w:jc w:val="left"/>
        <w:rPr>
          <w:rFonts w:cs="Lucida Sans Unicode"/>
          <w:sz w:val="24"/>
          <w:szCs w:val="24"/>
        </w:rPr>
      </w:pPr>
    </w:p>
    <w:p w14:paraId="0744B756" w14:textId="77777777" w:rsidR="00C777AE" w:rsidRDefault="00C777AE" w:rsidP="00C777AE">
      <w:pPr>
        <w:pStyle w:val="ListParagraph"/>
        <w:jc w:val="left"/>
        <w:rPr>
          <w:rFonts w:cs="Lucida Sans Unicode"/>
          <w:sz w:val="24"/>
          <w:szCs w:val="24"/>
        </w:rPr>
      </w:pPr>
    </w:p>
    <w:p w14:paraId="723A1EC1" w14:textId="77777777" w:rsidR="00E4130C" w:rsidRPr="00E4130C" w:rsidRDefault="00E4130C" w:rsidP="00E4130C">
      <w:pPr>
        <w:pStyle w:val="ListParagraph"/>
        <w:numPr>
          <w:ilvl w:val="0"/>
          <w:numId w:val="1"/>
        </w:numPr>
        <w:jc w:val="left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Other topics you are interested in</w:t>
      </w:r>
      <w:r w:rsidR="001F0170">
        <w:rPr>
          <w:rFonts w:cs="Lucida Sans Unicode"/>
          <w:sz w:val="24"/>
          <w:szCs w:val="24"/>
        </w:rPr>
        <w:t>,</w:t>
      </w:r>
      <w:r>
        <w:rPr>
          <w:rFonts w:cs="Lucida Sans Unicode"/>
          <w:sz w:val="24"/>
          <w:szCs w:val="24"/>
        </w:rPr>
        <w:t xml:space="preserve"> but not mentioned above</w:t>
      </w:r>
      <w:r w:rsidR="00C777AE">
        <w:rPr>
          <w:rFonts w:cs="Lucida Sans Unicode"/>
          <w:sz w:val="24"/>
          <w:szCs w:val="24"/>
        </w:rPr>
        <w:t xml:space="preserve"> -- any topic, large or small</w:t>
      </w:r>
      <w:r>
        <w:rPr>
          <w:rFonts w:cs="Lucida Sans Unicode"/>
          <w:sz w:val="24"/>
          <w:szCs w:val="24"/>
        </w:rPr>
        <w:t xml:space="preserve">:  </w:t>
      </w:r>
    </w:p>
    <w:p w14:paraId="3ABABB03" w14:textId="77777777" w:rsidR="00E4130C" w:rsidRPr="00E4130C" w:rsidRDefault="00E4130C" w:rsidP="00E4130C">
      <w:pPr>
        <w:pStyle w:val="ListParagraph"/>
        <w:jc w:val="left"/>
        <w:rPr>
          <w:rFonts w:cs="Lucida Sans Unicode"/>
          <w:sz w:val="24"/>
          <w:szCs w:val="24"/>
        </w:rPr>
      </w:pPr>
    </w:p>
    <w:p w14:paraId="28A54752" w14:textId="77777777" w:rsidR="00E4130C" w:rsidRDefault="00E4130C" w:rsidP="00E4130C">
      <w:pPr>
        <w:pStyle w:val="ListParagraph"/>
        <w:jc w:val="left"/>
        <w:rPr>
          <w:rFonts w:cs="Lucida Sans Unicode"/>
          <w:sz w:val="24"/>
          <w:szCs w:val="24"/>
          <w:u w:val="single"/>
        </w:rPr>
      </w:pP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67ADD779" w14:textId="77777777" w:rsidR="00E4130C" w:rsidRDefault="00E4130C" w:rsidP="00E4130C">
      <w:pPr>
        <w:pStyle w:val="ListParagraph"/>
        <w:jc w:val="left"/>
        <w:rPr>
          <w:rFonts w:cs="Lucida Sans Unicode"/>
          <w:sz w:val="24"/>
          <w:szCs w:val="24"/>
          <w:u w:val="single"/>
        </w:rPr>
      </w:pPr>
    </w:p>
    <w:p w14:paraId="13303020" w14:textId="77777777" w:rsidR="00E4130C" w:rsidRDefault="00E4130C" w:rsidP="00E4130C">
      <w:pPr>
        <w:pStyle w:val="ListParagraph"/>
        <w:jc w:val="left"/>
        <w:rPr>
          <w:rFonts w:cs="Lucida Sans Unicode"/>
          <w:sz w:val="24"/>
          <w:szCs w:val="24"/>
          <w:u w:val="single"/>
        </w:rPr>
      </w:pP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3AB2F612" w14:textId="77777777" w:rsidR="00E4130C" w:rsidRDefault="00E4130C" w:rsidP="00E4130C">
      <w:pPr>
        <w:pStyle w:val="ListParagraph"/>
        <w:jc w:val="left"/>
        <w:rPr>
          <w:rFonts w:cs="Lucida Sans Unicode"/>
          <w:sz w:val="24"/>
          <w:szCs w:val="24"/>
          <w:u w:val="single"/>
        </w:rPr>
      </w:pPr>
    </w:p>
    <w:p w14:paraId="7E96DE16" w14:textId="77777777" w:rsidR="00E4130C" w:rsidRDefault="00E4130C" w:rsidP="00E4130C">
      <w:pPr>
        <w:pStyle w:val="ListParagraph"/>
        <w:jc w:val="left"/>
        <w:rPr>
          <w:rFonts w:cs="Lucida Sans Unicode"/>
          <w:sz w:val="24"/>
          <w:szCs w:val="24"/>
          <w:u w:val="single"/>
        </w:rPr>
      </w:pP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  <w:r>
        <w:rPr>
          <w:rFonts w:cs="Lucida Sans Unicode"/>
          <w:sz w:val="24"/>
          <w:szCs w:val="24"/>
          <w:u w:val="single"/>
        </w:rPr>
        <w:tab/>
      </w:r>
    </w:p>
    <w:p w14:paraId="7CD2F21E" w14:textId="77777777" w:rsidR="00E4130C" w:rsidRDefault="00E4130C" w:rsidP="00E4130C">
      <w:pPr>
        <w:pStyle w:val="ListParagraph"/>
        <w:jc w:val="left"/>
        <w:rPr>
          <w:rFonts w:cs="Lucida Sans Unicode"/>
          <w:sz w:val="24"/>
          <w:szCs w:val="24"/>
          <w:u w:val="single"/>
        </w:rPr>
      </w:pPr>
    </w:p>
    <w:p w14:paraId="439F5A1D" w14:textId="77777777" w:rsidR="00DF29D1" w:rsidRDefault="00DF29D1" w:rsidP="00E4130C">
      <w:pPr>
        <w:pStyle w:val="ListParagraph"/>
        <w:jc w:val="left"/>
        <w:rPr>
          <w:rFonts w:cs="Lucida Sans Unicode"/>
          <w:sz w:val="24"/>
          <w:szCs w:val="24"/>
          <w:u w:val="single"/>
        </w:rPr>
      </w:pPr>
    </w:p>
    <w:p w14:paraId="5350F60E" w14:textId="77777777" w:rsidR="00E4130C" w:rsidRDefault="00E4130C" w:rsidP="00E4130C">
      <w:pPr>
        <w:pStyle w:val="ListParagraph"/>
        <w:jc w:val="left"/>
        <w:rPr>
          <w:rFonts w:cs="Lucida Sans Unicode"/>
          <w:sz w:val="24"/>
          <w:szCs w:val="24"/>
          <w:u w:val="single"/>
        </w:rPr>
      </w:pPr>
    </w:p>
    <w:p w14:paraId="63FC6A06" w14:textId="77777777" w:rsidR="00E4130C" w:rsidRDefault="00E4130C" w:rsidP="00E4130C">
      <w:pPr>
        <w:pStyle w:val="ListParagraph"/>
        <w:jc w:val="left"/>
        <w:rPr>
          <w:rFonts w:cs="Lucida Sans Unicode"/>
          <w:sz w:val="24"/>
          <w:szCs w:val="24"/>
          <w:u w:val="single"/>
        </w:rPr>
      </w:pPr>
    </w:p>
    <w:p w14:paraId="657C5A72" w14:textId="77777777" w:rsidR="001E0506" w:rsidRPr="001E0506" w:rsidRDefault="00DF29D1" w:rsidP="00DF29D1">
      <w:pPr>
        <w:rPr>
          <w:rFonts w:ascii="Lucida Sans Unicode" w:hAnsi="Lucida Sans Unicode" w:cs="Lucida Sans Unicode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5/11/15</w:t>
      </w:r>
    </w:p>
    <w:sectPr w:rsidR="001E0506" w:rsidRPr="001E0506" w:rsidSect="001E0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40B52"/>
    <w:multiLevelType w:val="hybridMultilevel"/>
    <w:tmpl w:val="E8383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12115"/>
    <w:multiLevelType w:val="hybridMultilevel"/>
    <w:tmpl w:val="AD1EFF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3264A7"/>
    <w:multiLevelType w:val="hybridMultilevel"/>
    <w:tmpl w:val="D996DE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06"/>
    <w:rsid w:val="001E0506"/>
    <w:rsid w:val="001F0170"/>
    <w:rsid w:val="00304EE1"/>
    <w:rsid w:val="00390489"/>
    <w:rsid w:val="006706DA"/>
    <w:rsid w:val="007B3BBF"/>
    <w:rsid w:val="00BF1F3E"/>
    <w:rsid w:val="00C777AE"/>
    <w:rsid w:val="00DF29D1"/>
    <w:rsid w:val="00E4130C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EC29"/>
  <w15:docId w15:val="{2030849D-BFE1-4F76-AA37-DD68836B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Brittany Thele</cp:lastModifiedBy>
  <cp:revision>2</cp:revision>
  <cp:lastPrinted>2015-05-11T13:51:00Z</cp:lastPrinted>
  <dcterms:created xsi:type="dcterms:W3CDTF">2019-02-04T21:16:00Z</dcterms:created>
  <dcterms:modified xsi:type="dcterms:W3CDTF">2019-02-04T21:16:00Z</dcterms:modified>
</cp:coreProperties>
</file>