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4999D" w14:textId="77777777" w:rsidR="00E170B5" w:rsidRDefault="00E170B5" w:rsidP="00E170B5">
      <w:pPr>
        <w:spacing w:line="240" w:lineRule="auto"/>
        <w:ind w:left="-142"/>
        <w:rPr>
          <w:rFonts w:eastAsiaTheme="majorEastAsia" w:cs="Arial"/>
          <w:bCs/>
          <w:noProof/>
          <w:sz w:val="32"/>
          <w:szCs w:val="32"/>
          <w:lang w:val="en-US" w:eastAsia="en-US"/>
        </w:rPr>
      </w:pPr>
      <w:bookmarkStart w:id="0" w:name="_MacBuGuideStaticData_10795V"/>
      <w:bookmarkStart w:id="1" w:name="_MacBuGuideStaticData_2219V"/>
      <w:bookmarkStart w:id="2" w:name="_MacBuGuideStaticData_1642V"/>
      <w:bookmarkStart w:id="3" w:name="_GoBack"/>
      <w:bookmarkEnd w:id="3"/>
    </w:p>
    <w:p w14:paraId="4C8CC3DA" w14:textId="77777777" w:rsidR="00E170B5" w:rsidRPr="00E170B5" w:rsidRDefault="00E170B5" w:rsidP="00F37091">
      <w:pPr>
        <w:spacing w:after="200" w:line="240" w:lineRule="auto"/>
        <w:ind w:left="-144"/>
        <w:rPr>
          <w:rFonts w:eastAsiaTheme="majorEastAsia" w:cs="Arial"/>
          <w:bCs/>
          <w:noProof/>
          <w:sz w:val="32"/>
          <w:szCs w:val="32"/>
          <w:lang w:val="en-US" w:eastAsia="en-US"/>
        </w:rPr>
      </w:pPr>
      <w:r w:rsidRPr="00E170B5">
        <w:rPr>
          <w:rFonts w:eastAsiaTheme="majorEastAsia" w:cs="Arial"/>
          <w:bCs/>
          <w:noProof/>
          <w:sz w:val="32"/>
          <w:szCs w:val="32"/>
          <w:lang w:val="en-US" w:eastAsia="en-US"/>
        </w:rPr>
        <w:t>Patient experience survey:  How are we doing?</w:t>
      </w:r>
      <w:bookmarkEnd w:id="0"/>
      <w:bookmarkEnd w:id="1"/>
      <w:bookmarkEnd w:id="2"/>
    </w:p>
    <w:p w14:paraId="4F425B5C" w14:textId="62D5DDA3" w:rsidR="00E170B5" w:rsidRPr="00E170B5" w:rsidRDefault="00E170B5" w:rsidP="00E170B5">
      <w:pPr>
        <w:spacing w:line="240" w:lineRule="auto"/>
        <w:ind w:left="-142"/>
        <w:rPr>
          <w:rFonts w:eastAsiaTheme="majorEastAsia" w:cs="Arial"/>
          <w:bCs/>
          <w:i/>
          <w:noProof/>
          <w:sz w:val="20"/>
          <w:szCs w:val="20"/>
          <w:lang w:val="en-US" w:eastAsia="en-US"/>
        </w:rPr>
      </w:pPr>
      <w:r w:rsidRPr="00E170B5">
        <w:rPr>
          <w:rFonts w:eastAsiaTheme="majorEastAsia" w:cs="Arial"/>
          <w:bCs/>
          <w:i/>
          <w:noProof/>
          <w:sz w:val="20"/>
          <w:szCs w:val="20"/>
          <w:lang w:val="en-US" w:eastAsia="en-US"/>
        </w:rPr>
        <w:t>We thank you in advance for completing this questionnaire.</w:t>
      </w:r>
      <w:r w:rsidR="00F37091">
        <w:rPr>
          <w:rFonts w:eastAsiaTheme="majorEastAsia" w:cs="Arial"/>
          <w:bCs/>
          <w:i/>
          <w:noProof/>
          <w:sz w:val="20"/>
          <w:szCs w:val="20"/>
          <w:lang w:val="en-US" w:eastAsia="en-US"/>
        </w:rPr>
        <w:t xml:space="preserve"> </w:t>
      </w:r>
      <w:r w:rsidRPr="00E170B5">
        <w:rPr>
          <w:rFonts w:eastAsiaTheme="majorEastAsia" w:cs="Arial"/>
          <w:bCs/>
          <w:i/>
          <w:noProof/>
          <w:sz w:val="20"/>
          <w:szCs w:val="20"/>
          <w:lang w:val="en-US" w:eastAsia="en-US"/>
        </w:rPr>
        <w:t>Our practice values your opinion and is dedicated to delivering quality care to all of our patients. Your answers help us improve the care we deliver to you and your loved ones.</w:t>
      </w:r>
    </w:p>
    <w:p w14:paraId="3FB7B81B" w14:textId="77777777" w:rsidR="00E170B5" w:rsidRPr="00E170B5" w:rsidRDefault="00E170B5" w:rsidP="00E170B5">
      <w:pPr>
        <w:spacing w:line="240" w:lineRule="auto"/>
        <w:ind w:left="-142"/>
        <w:rPr>
          <w:rFonts w:eastAsiaTheme="majorEastAsia" w:cs="Arial"/>
          <w:bCs/>
          <w:noProof/>
          <w:sz w:val="20"/>
          <w:szCs w:val="20"/>
          <w:lang w:val="en-US" w:eastAsia="en-US"/>
        </w:rPr>
      </w:pPr>
    </w:p>
    <w:p w14:paraId="061EBBEE" w14:textId="77777777" w:rsidR="00E170B5" w:rsidRPr="00E170B5" w:rsidRDefault="00E170B5" w:rsidP="00E170B5">
      <w:pPr>
        <w:spacing w:line="240" w:lineRule="auto"/>
        <w:ind w:left="-142"/>
        <w:rPr>
          <w:rFonts w:eastAsiaTheme="majorEastAsia" w:cs="Arial"/>
          <w:b/>
          <w:bCs/>
          <w:noProof/>
          <w:sz w:val="20"/>
          <w:szCs w:val="20"/>
          <w:lang w:val="en-US" w:eastAsia="en-US"/>
        </w:rPr>
      </w:pPr>
      <w:r w:rsidRPr="00E170B5">
        <w:rPr>
          <w:rFonts w:eastAsiaTheme="majorEastAsia" w:cs="Arial"/>
          <w:b/>
          <w:bCs/>
          <w:noProof/>
          <w:sz w:val="20"/>
          <w:szCs w:val="20"/>
          <w:lang w:val="en-US" w:eastAsia="en-US"/>
        </w:rPr>
        <w:t>Background:</w:t>
      </w:r>
    </w:p>
    <w:p w14:paraId="641C3DF3"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 xml:space="preserve">If someone other than the patient is completing this survey, please check here.    </w:t>
      </w:r>
      <w:r w:rsidRPr="00E170B5">
        <w:rPr>
          <w:rFonts w:ascii="Arial" w:eastAsiaTheme="majorEastAsia" w:hAnsi="Arial" w:cs="Arial"/>
          <w:bCs/>
          <w:noProof/>
        </w:rPr>
        <w:sym w:font="Wingdings" w:char="F06F"/>
      </w:r>
    </w:p>
    <w:p w14:paraId="2A817EBA" w14:textId="77777777" w:rsidR="00E170B5" w:rsidRPr="00E170B5" w:rsidRDefault="00E170B5" w:rsidP="00E170B5">
      <w:pPr>
        <w:pStyle w:val="ListParagraph"/>
        <w:ind w:left="218"/>
        <w:rPr>
          <w:rFonts w:ascii="Arial" w:eastAsiaTheme="majorEastAsia" w:hAnsi="Arial" w:cs="Arial"/>
          <w:bCs/>
          <w:noProof/>
        </w:rPr>
      </w:pPr>
    </w:p>
    <w:p w14:paraId="44E76B2E" w14:textId="1A423185"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 xml:space="preserve">Was this your first visit </w:t>
      </w:r>
      <w:r w:rsidR="00F37091">
        <w:rPr>
          <w:rFonts w:ascii="Arial" w:eastAsiaTheme="majorEastAsia" w:hAnsi="Arial" w:cs="Arial"/>
          <w:bCs/>
          <w:noProof/>
        </w:rPr>
        <w:t>to our practice</w:t>
      </w:r>
      <w:r w:rsidRPr="00E170B5">
        <w:rPr>
          <w:rFonts w:ascii="Arial" w:eastAsiaTheme="majorEastAsia" w:hAnsi="Arial" w:cs="Arial"/>
          <w:bCs/>
          <w:noProof/>
        </w:rPr>
        <w:t xml:space="preserve">?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Yes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No</w:t>
      </w:r>
    </w:p>
    <w:p w14:paraId="7D0793BB" w14:textId="77777777" w:rsidR="00E170B5" w:rsidRPr="00E170B5" w:rsidRDefault="00E170B5" w:rsidP="00E170B5">
      <w:pPr>
        <w:spacing w:line="240" w:lineRule="auto"/>
        <w:rPr>
          <w:rFonts w:eastAsiaTheme="majorEastAsia" w:cs="Arial"/>
          <w:bCs/>
          <w:noProof/>
          <w:sz w:val="20"/>
          <w:szCs w:val="20"/>
          <w:lang w:val="en-US" w:eastAsia="en-US"/>
        </w:rPr>
      </w:pPr>
    </w:p>
    <w:p w14:paraId="26BB6CD7"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How would you rate your appointment scheduling experience?</w:t>
      </w:r>
    </w:p>
    <w:p w14:paraId="7F4B29FA" w14:textId="77777777" w:rsidR="00E170B5" w:rsidRPr="00E170B5" w:rsidRDefault="00E170B5" w:rsidP="00E170B5">
      <w:pPr>
        <w:spacing w:line="240" w:lineRule="auto"/>
        <w:ind w:left="218"/>
        <w:rPr>
          <w:rFonts w:eastAsiaTheme="majorEastAsia" w:cs="Arial"/>
          <w:bCs/>
          <w:noProof/>
          <w:sz w:val="20"/>
          <w:szCs w:val="20"/>
          <w:lang w:val="en-US" w:eastAsia="en-US"/>
        </w:rPr>
      </w:pPr>
      <w:r w:rsidRPr="00E170B5">
        <w:rPr>
          <w:rFonts w:eastAsiaTheme="majorEastAsia" w:cs="Arial"/>
          <w:bCs/>
          <w:noProof/>
          <w:sz w:val="20"/>
          <w:szCs w:val="20"/>
          <w:lang w:val="en-US" w:eastAsia="en-US"/>
        </w:rPr>
        <w:sym w:font="Wingdings" w:char="F06F"/>
      </w:r>
      <w:r w:rsidRPr="00E170B5">
        <w:rPr>
          <w:rFonts w:eastAsiaTheme="majorEastAsia" w:cs="Arial"/>
          <w:bCs/>
          <w:noProof/>
          <w:sz w:val="20"/>
          <w:szCs w:val="20"/>
          <w:lang w:val="en-US" w:eastAsia="en-US"/>
        </w:rPr>
        <w:t xml:space="preserve"> Very Poor   </w:t>
      </w:r>
      <w:r w:rsidRPr="00E170B5">
        <w:rPr>
          <w:rFonts w:eastAsiaTheme="majorEastAsia" w:cs="Arial"/>
          <w:bCs/>
          <w:noProof/>
          <w:sz w:val="20"/>
          <w:szCs w:val="20"/>
          <w:lang w:val="en-US" w:eastAsia="en-US"/>
        </w:rPr>
        <w:sym w:font="Wingdings" w:char="F06F"/>
      </w:r>
      <w:r w:rsidRPr="00E170B5">
        <w:rPr>
          <w:rFonts w:eastAsiaTheme="majorEastAsia" w:cs="Arial"/>
          <w:bCs/>
          <w:noProof/>
          <w:sz w:val="20"/>
          <w:szCs w:val="20"/>
          <w:lang w:val="en-US" w:eastAsia="en-US"/>
        </w:rPr>
        <w:t xml:space="preserve"> Poor   </w:t>
      </w:r>
      <w:r w:rsidRPr="00E170B5">
        <w:rPr>
          <w:rFonts w:eastAsiaTheme="majorEastAsia" w:cs="Arial"/>
          <w:bCs/>
          <w:noProof/>
          <w:sz w:val="20"/>
          <w:szCs w:val="20"/>
          <w:lang w:val="en-US" w:eastAsia="en-US"/>
        </w:rPr>
        <w:sym w:font="Wingdings" w:char="F06F"/>
      </w:r>
      <w:r w:rsidRPr="00E170B5">
        <w:rPr>
          <w:rFonts w:eastAsiaTheme="majorEastAsia" w:cs="Arial"/>
          <w:bCs/>
          <w:noProof/>
          <w:sz w:val="20"/>
          <w:szCs w:val="20"/>
          <w:lang w:val="en-US" w:eastAsia="en-US"/>
        </w:rPr>
        <w:t xml:space="preserve"> Fair   </w:t>
      </w:r>
      <w:r w:rsidRPr="00E170B5">
        <w:rPr>
          <w:rFonts w:eastAsiaTheme="majorEastAsia" w:cs="Arial"/>
          <w:bCs/>
          <w:noProof/>
          <w:sz w:val="20"/>
          <w:szCs w:val="20"/>
          <w:lang w:val="en-US" w:eastAsia="en-US"/>
        </w:rPr>
        <w:sym w:font="Wingdings" w:char="F06F"/>
      </w:r>
      <w:r w:rsidRPr="00E170B5">
        <w:rPr>
          <w:rFonts w:eastAsiaTheme="majorEastAsia" w:cs="Arial"/>
          <w:bCs/>
          <w:noProof/>
          <w:sz w:val="20"/>
          <w:szCs w:val="20"/>
          <w:lang w:val="en-US" w:eastAsia="en-US"/>
        </w:rPr>
        <w:t xml:space="preserve"> Good   </w:t>
      </w:r>
      <w:r w:rsidRPr="00E170B5">
        <w:rPr>
          <w:rFonts w:eastAsiaTheme="majorEastAsia" w:cs="Arial"/>
          <w:bCs/>
          <w:noProof/>
          <w:sz w:val="20"/>
          <w:szCs w:val="20"/>
          <w:lang w:val="en-US" w:eastAsia="en-US"/>
        </w:rPr>
        <w:sym w:font="Wingdings" w:char="F06F"/>
      </w:r>
      <w:r w:rsidRPr="00E170B5">
        <w:rPr>
          <w:rFonts w:eastAsiaTheme="majorEastAsia" w:cs="Arial"/>
          <w:bCs/>
          <w:noProof/>
          <w:sz w:val="20"/>
          <w:szCs w:val="20"/>
          <w:lang w:val="en-US" w:eastAsia="en-US"/>
        </w:rPr>
        <w:t xml:space="preserve"> Very Good</w:t>
      </w:r>
    </w:p>
    <w:p w14:paraId="01964CAB" w14:textId="77777777" w:rsidR="00E170B5" w:rsidRPr="00E170B5" w:rsidRDefault="00E170B5" w:rsidP="00E170B5">
      <w:pPr>
        <w:spacing w:line="240" w:lineRule="auto"/>
        <w:ind w:left="-142"/>
        <w:rPr>
          <w:rFonts w:eastAsiaTheme="majorEastAsia" w:cs="Arial"/>
          <w:b/>
          <w:bCs/>
          <w:noProof/>
          <w:sz w:val="20"/>
          <w:szCs w:val="20"/>
          <w:lang w:val="en-US" w:eastAsia="en-US"/>
        </w:rPr>
      </w:pPr>
    </w:p>
    <w:p w14:paraId="7E07DE5C" w14:textId="77777777" w:rsidR="00E170B5" w:rsidRPr="00E170B5" w:rsidRDefault="00E170B5" w:rsidP="00E170B5">
      <w:pPr>
        <w:spacing w:line="240" w:lineRule="auto"/>
        <w:ind w:left="-142"/>
        <w:rPr>
          <w:rFonts w:eastAsiaTheme="majorEastAsia" w:cs="Arial"/>
          <w:b/>
          <w:bCs/>
          <w:noProof/>
          <w:sz w:val="20"/>
          <w:szCs w:val="20"/>
          <w:lang w:val="en-US" w:eastAsia="en-US"/>
        </w:rPr>
      </w:pPr>
      <w:r w:rsidRPr="00E170B5">
        <w:rPr>
          <w:rFonts w:eastAsiaTheme="majorEastAsia" w:cs="Arial"/>
          <w:b/>
          <w:bCs/>
          <w:noProof/>
          <w:sz w:val="20"/>
          <w:szCs w:val="20"/>
          <w:lang w:val="en-US" w:eastAsia="en-US"/>
        </w:rPr>
        <w:t>Moving through your visit:</w:t>
      </w:r>
    </w:p>
    <w:p w14:paraId="0EEA7001"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How would you rate the courtesy of the front desk staff?</w:t>
      </w:r>
    </w:p>
    <w:p w14:paraId="52D789B0" w14:textId="77777777" w:rsidR="00E170B5" w:rsidRPr="00E170B5" w:rsidRDefault="00E170B5" w:rsidP="00E170B5">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31CA0F0A" w14:textId="77777777" w:rsidR="00E170B5" w:rsidRPr="00E170B5" w:rsidRDefault="00E170B5" w:rsidP="00E170B5">
      <w:pPr>
        <w:pStyle w:val="ListParagraph"/>
        <w:ind w:left="218"/>
        <w:rPr>
          <w:rFonts w:ascii="Arial" w:eastAsiaTheme="majorEastAsia" w:hAnsi="Arial" w:cs="Arial"/>
          <w:bCs/>
          <w:noProof/>
        </w:rPr>
      </w:pPr>
    </w:p>
    <w:p w14:paraId="2FAFADE7"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How would you rate your wait time before seeing the provider?</w:t>
      </w:r>
    </w:p>
    <w:p w14:paraId="01AF4466" w14:textId="77777777" w:rsidR="00E170B5" w:rsidRPr="00E170B5" w:rsidRDefault="00E170B5" w:rsidP="00E170B5">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3BDFA97D" w14:textId="77777777" w:rsidR="00E170B5" w:rsidRPr="00E170B5" w:rsidRDefault="00E170B5" w:rsidP="00E170B5">
      <w:pPr>
        <w:pStyle w:val="ListParagraph"/>
        <w:ind w:left="218"/>
        <w:rPr>
          <w:rFonts w:ascii="Arial" w:eastAsiaTheme="majorEastAsia" w:hAnsi="Arial" w:cs="Arial"/>
          <w:bCs/>
          <w:noProof/>
        </w:rPr>
      </w:pPr>
    </w:p>
    <w:p w14:paraId="0E75EF3E"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How would you rate the cleanliness of our practice?</w:t>
      </w:r>
    </w:p>
    <w:p w14:paraId="5D67C4EF" w14:textId="77777777" w:rsidR="00E170B5" w:rsidRPr="00E170B5" w:rsidRDefault="00E170B5" w:rsidP="00E170B5">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70FAF37E" w14:textId="77777777" w:rsidR="00E170B5" w:rsidRPr="00E170B5" w:rsidRDefault="00E170B5" w:rsidP="00E170B5">
      <w:pPr>
        <w:pStyle w:val="ListParagraph"/>
        <w:ind w:left="218"/>
        <w:rPr>
          <w:rFonts w:ascii="Arial" w:eastAsiaTheme="majorEastAsia" w:hAnsi="Arial" w:cs="Arial"/>
          <w:bCs/>
          <w:noProof/>
        </w:rPr>
      </w:pPr>
    </w:p>
    <w:p w14:paraId="665C0D7A"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How would you rate our concern for your privacy?</w:t>
      </w:r>
    </w:p>
    <w:p w14:paraId="747DDFF4" w14:textId="77777777" w:rsidR="00E170B5" w:rsidRPr="00E170B5" w:rsidRDefault="00E170B5" w:rsidP="00E170B5">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1C057D4B" w14:textId="77777777" w:rsidR="00E170B5" w:rsidRPr="00E170B5" w:rsidRDefault="00E170B5" w:rsidP="00E170B5">
      <w:pPr>
        <w:pStyle w:val="ListParagraph"/>
        <w:ind w:left="218"/>
        <w:rPr>
          <w:rFonts w:ascii="Arial" w:eastAsiaTheme="majorEastAsia" w:hAnsi="Arial" w:cs="Arial"/>
          <w:bCs/>
          <w:noProof/>
        </w:rPr>
      </w:pPr>
    </w:p>
    <w:p w14:paraId="19A45E12" w14:textId="77777777" w:rsidR="00E170B5" w:rsidRPr="00E170B5" w:rsidRDefault="00E170B5" w:rsidP="00E170B5">
      <w:pPr>
        <w:spacing w:line="240" w:lineRule="auto"/>
        <w:ind w:left="-142"/>
        <w:rPr>
          <w:rFonts w:eastAsiaTheme="majorEastAsia" w:cs="Arial"/>
          <w:b/>
          <w:bCs/>
          <w:noProof/>
          <w:sz w:val="20"/>
          <w:szCs w:val="20"/>
          <w:lang w:val="en-US" w:eastAsia="en-US"/>
        </w:rPr>
      </w:pPr>
      <w:r w:rsidRPr="00E170B5">
        <w:rPr>
          <w:rFonts w:eastAsiaTheme="majorEastAsia" w:cs="Arial"/>
          <w:b/>
          <w:bCs/>
          <w:noProof/>
          <w:sz w:val="20"/>
          <w:szCs w:val="20"/>
          <w:lang w:val="en-US" w:eastAsia="en-US"/>
        </w:rPr>
        <w:t>Your care team:</w:t>
      </w:r>
    </w:p>
    <w:p w14:paraId="51B99861"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How would you rate the friendliness and courtesy of the nurse/assistant?</w:t>
      </w:r>
    </w:p>
    <w:p w14:paraId="581791C9" w14:textId="77777777" w:rsidR="00E170B5" w:rsidRPr="00E170B5" w:rsidRDefault="00E170B5" w:rsidP="00E170B5">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1B40AFFA" w14:textId="77777777" w:rsidR="00E170B5" w:rsidRPr="00E170B5" w:rsidRDefault="00E170B5" w:rsidP="00E170B5">
      <w:pPr>
        <w:pStyle w:val="ListParagraph"/>
        <w:ind w:left="218"/>
        <w:rPr>
          <w:rFonts w:ascii="Arial" w:eastAsiaTheme="majorEastAsia" w:hAnsi="Arial" w:cs="Arial"/>
          <w:bCs/>
          <w:noProof/>
        </w:rPr>
      </w:pPr>
    </w:p>
    <w:p w14:paraId="1BABC923"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How would you rate the friendliness and courtesy of the care provider?</w:t>
      </w:r>
    </w:p>
    <w:p w14:paraId="285009D9" w14:textId="77777777" w:rsidR="00E170B5" w:rsidRPr="00E170B5" w:rsidRDefault="00E170B5" w:rsidP="00E170B5">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2196A446" w14:textId="77777777" w:rsidR="00E170B5" w:rsidRPr="00E170B5" w:rsidRDefault="00E170B5" w:rsidP="00E170B5">
      <w:pPr>
        <w:pStyle w:val="ListParagraph"/>
        <w:ind w:left="218"/>
        <w:rPr>
          <w:rFonts w:ascii="Arial" w:eastAsiaTheme="majorEastAsia" w:hAnsi="Arial" w:cs="Arial"/>
          <w:bCs/>
          <w:noProof/>
        </w:rPr>
      </w:pPr>
    </w:p>
    <w:p w14:paraId="2B28CE20"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How would you rate the amount of time the care provider spent with you?</w:t>
      </w:r>
    </w:p>
    <w:p w14:paraId="57785A0B" w14:textId="77777777" w:rsidR="00E170B5" w:rsidRPr="00E170B5" w:rsidRDefault="00E170B5" w:rsidP="00E170B5">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3F234F95" w14:textId="77777777" w:rsidR="00E170B5" w:rsidRPr="00E170B5" w:rsidRDefault="00E170B5" w:rsidP="00E170B5">
      <w:pPr>
        <w:pStyle w:val="ListParagraph"/>
        <w:ind w:left="218"/>
        <w:rPr>
          <w:rFonts w:ascii="Arial" w:eastAsiaTheme="majorEastAsia" w:hAnsi="Arial" w:cs="Arial"/>
          <w:bCs/>
          <w:noProof/>
        </w:rPr>
      </w:pPr>
    </w:p>
    <w:p w14:paraId="48B0DD12"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How would you rate your level of confidence in your care provider?</w:t>
      </w:r>
    </w:p>
    <w:p w14:paraId="441DE27E" w14:textId="77777777" w:rsidR="00E170B5" w:rsidRPr="00E170B5" w:rsidRDefault="00E170B5" w:rsidP="00E170B5">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4986C547" w14:textId="77777777" w:rsidR="00E170B5" w:rsidRPr="00E170B5" w:rsidRDefault="00E170B5" w:rsidP="00E170B5">
      <w:pPr>
        <w:pStyle w:val="ListParagraph"/>
        <w:ind w:left="218"/>
        <w:rPr>
          <w:rFonts w:ascii="Arial" w:eastAsiaTheme="majorEastAsia" w:hAnsi="Arial" w:cs="Arial"/>
          <w:bCs/>
          <w:noProof/>
        </w:rPr>
      </w:pPr>
    </w:p>
    <w:p w14:paraId="524B15E6" w14:textId="77777777" w:rsidR="00E170B5" w:rsidRPr="00E170B5" w:rsidRDefault="00E170B5" w:rsidP="00E170B5">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What is the likelihood of you recommending your care provider to others?</w:t>
      </w:r>
    </w:p>
    <w:p w14:paraId="259401FB" w14:textId="77777777" w:rsidR="00E170B5" w:rsidRPr="00E170B5" w:rsidRDefault="00E170B5" w:rsidP="00E170B5">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3A1CC377" w14:textId="77777777" w:rsidR="00E170B5" w:rsidRPr="00E170B5" w:rsidRDefault="00E170B5" w:rsidP="00E170B5">
      <w:pPr>
        <w:spacing w:line="240" w:lineRule="auto"/>
        <w:ind w:left="-142"/>
        <w:rPr>
          <w:rFonts w:eastAsiaTheme="majorEastAsia" w:cs="Arial"/>
          <w:b/>
          <w:bCs/>
          <w:noProof/>
          <w:sz w:val="20"/>
          <w:szCs w:val="20"/>
          <w:lang w:val="en-US" w:eastAsia="en-US"/>
        </w:rPr>
      </w:pPr>
    </w:p>
    <w:p w14:paraId="7C83786E" w14:textId="77777777" w:rsidR="00E170B5" w:rsidRPr="00E170B5" w:rsidRDefault="00E170B5" w:rsidP="00E170B5">
      <w:pPr>
        <w:spacing w:line="240" w:lineRule="auto"/>
        <w:ind w:left="-142"/>
        <w:rPr>
          <w:rFonts w:eastAsiaTheme="majorEastAsia" w:cs="Arial"/>
          <w:b/>
          <w:bCs/>
          <w:noProof/>
          <w:sz w:val="20"/>
          <w:szCs w:val="20"/>
          <w:lang w:val="en-US" w:eastAsia="en-US"/>
        </w:rPr>
      </w:pPr>
      <w:r w:rsidRPr="00E170B5">
        <w:rPr>
          <w:rFonts w:eastAsiaTheme="majorEastAsia" w:cs="Arial"/>
          <w:b/>
          <w:bCs/>
          <w:noProof/>
          <w:sz w:val="20"/>
          <w:szCs w:val="20"/>
          <w:lang w:val="en-US" w:eastAsia="en-US"/>
        </w:rPr>
        <w:t>Overall:</w:t>
      </w:r>
    </w:p>
    <w:p w14:paraId="5AB009BF" w14:textId="77777777" w:rsidR="00E170B5" w:rsidRPr="00E170B5" w:rsidRDefault="00E170B5" w:rsidP="00C065FC">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How would you rate the teamwork among staff as they cared for you?</w:t>
      </w:r>
    </w:p>
    <w:p w14:paraId="2E72D2E8" w14:textId="77777777" w:rsidR="00E170B5" w:rsidRPr="00E170B5" w:rsidRDefault="00E170B5" w:rsidP="00F37091">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0611E50D" w14:textId="77777777" w:rsidR="00E170B5" w:rsidRPr="00E170B5" w:rsidRDefault="00E170B5" w:rsidP="00F37091">
      <w:pPr>
        <w:pStyle w:val="ListParagraph"/>
        <w:ind w:left="218"/>
        <w:rPr>
          <w:rFonts w:ascii="Arial" w:eastAsiaTheme="majorEastAsia" w:hAnsi="Arial" w:cs="Arial"/>
          <w:bCs/>
          <w:noProof/>
        </w:rPr>
      </w:pPr>
    </w:p>
    <w:p w14:paraId="778CE43C" w14:textId="787275FB" w:rsidR="00E170B5" w:rsidRPr="00E170B5" w:rsidRDefault="00E170B5" w:rsidP="00C065FC">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 xml:space="preserve">How would you rate the professionalism of the </w:t>
      </w:r>
      <w:r w:rsidR="00F37091">
        <w:rPr>
          <w:rFonts w:ascii="Arial" w:eastAsiaTheme="majorEastAsia" w:hAnsi="Arial" w:cs="Arial"/>
          <w:bCs/>
          <w:noProof/>
        </w:rPr>
        <w:t>practice</w:t>
      </w:r>
      <w:r w:rsidR="00F37091" w:rsidRPr="00E170B5">
        <w:rPr>
          <w:rFonts w:ascii="Arial" w:eastAsiaTheme="majorEastAsia" w:hAnsi="Arial" w:cs="Arial"/>
          <w:bCs/>
          <w:noProof/>
        </w:rPr>
        <w:t xml:space="preserve"> </w:t>
      </w:r>
      <w:r w:rsidRPr="00E170B5">
        <w:rPr>
          <w:rFonts w:ascii="Arial" w:eastAsiaTheme="majorEastAsia" w:hAnsi="Arial" w:cs="Arial"/>
          <w:bCs/>
          <w:noProof/>
        </w:rPr>
        <w:t>staff?</w:t>
      </w:r>
    </w:p>
    <w:p w14:paraId="731CBAB2" w14:textId="77777777" w:rsidR="00E170B5" w:rsidRPr="00E170B5" w:rsidRDefault="00E170B5" w:rsidP="00F37091">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303323E5" w14:textId="77777777" w:rsidR="00E170B5" w:rsidRPr="00E170B5" w:rsidRDefault="00E170B5" w:rsidP="00F37091">
      <w:pPr>
        <w:pStyle w:val="ListParagraph"/>
        <w:ind w:left="218"/>
        <w:rPr>
          <w:rFonts w:ascii="Arial" w:eastAsiaTheme="majorEastAsia" w:hAnsi="Arial" w:cs="Arial"/>
          <w:bCs/>
          <w:noProof/>
        </w:rPr>
      </w:pPr>
    </w:p>
    <w:p w14:paraId="34F4CAF4" w14:textId="77777777" w:rsidR="00E170B5" w:rsidRPr="00E170B5" w:rsidRDefault="00E170B5" w:rsidP="00C065FC">
      <w:pPr>
        <w:pStyle w:val="ListParagraph"/>
        <w:widowControl/>
        <w:numPr>
          <w:ilvl w:val="0"/>
          <w:numId w:val="33"/>
        </w:numPr>
        <w:autoSpaceDE/>
        <w:autoSpaceDN/>
        <w:adjustRightInd/>
        <w:contextualSpacing/>
        <w:rPr>
          <w:rFonts w:ascii="Arial" w:eastAsiaTheme="majorEastAsia" w:hAnsi="Arial" w:cs="Arial"/>
          <w:bCs/>
          <w:noProof/>
        </w:rPr>
      </w:pPr>
      <w:r w:rsidRPr="00E170B5">
        <w:rPr>
          <w:rFonts w:ascii="Arial" w:eastAsiaTheme="majorEastAsia" w:hAnsi="Arial" w:cs="Arial"/>
          <w:bCs/>
          <w:noProof/>
        </w:rPr>
        <w:t>What is the likelihood that you would recommend our practice to others?</w:t>
      </w:r>
    </w:p>
    <w:p w14:paraId="2E1AC669" w14:textId="77777777" w:rsidR="00E170B5" w:rsidRPr="00E170B5" w:rsidRDefault="00E170B5" w:rsidP="00F37091">
      <w:pPr>
        <w:pStyle w:val="ListParagraph"/>
        <w:ind w:left="218"/>
        <w:rPr>
          <w:rFonts w:ascii="Arial" w:eastAsiaTheme="majorEastAsia" w:hAnsi="Arial" w:cs="Arial"/>
          <w:bCs/>
          <w:noProof/>
        </w:rPr>
      </w:pP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Poor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Fair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Good   </w:t>
      </w:r>
      <w:r w:rsidRPr="00E170B5">
        <w:rPr>
          <w:rFonts w:ascii="Arial" w:eastAsiaTheme="majorEastAsia" w:hAnsi="Arial" w:cs="Arial"/>
          <w:bCs/>
          <w:noProof/>
        </w:rPr>
        <w:sym w:font="Wingdings" w:char="F06F"/>
      </w:r>
      <w:r w:rsidRPr="00E170B5">
        <w:rPr>
          <w:rFonts w:ascii="Arial" w:eastAsiaTheme="majorEastAsia" w:hAnsi="Arial" w:cs="Arial"/>
          <w:bCs/>
          <w:noProof/>
        </w:rPr>
        <w:t xml:space="preserve"> Very Good</w:t>
      </w:r>
    </w:p>
    <w:p w14:paraId="543A86D4" w14:textId="77777777" w:rsidR="00E170B5" w:rsidRPr="00E170B5" w:rsidRDefault="00E170B5" w:rsidP="00E170B5">
      <w:pPr>
        <w:rPr>
          <w:rFonts w:cs="Arial"/>
          <w:sz w:val="16"/>
          <w:lang w:val="en-US"/>
        </w:rPr>
      </w:pPr>
    </w:p>
    <w:p w14:paraId="6453674D" w14:textId="77777777" w:rsidR="00E170B5" w:rsidRPr="00E170B5" w:rsidRDefault="00E170B5" w:rsidP="00E170B5">
      <w:pPr>
        <w:ind w:left="-142"/>
        <w:rPr>
          <w:rFonts w:eastAsiaTheme="majorEastAsia" w:cs="Arial"/>
          <w:bCs/>
          <w:noProof/>
          <w:sz w:val="20"/>
          <w:szCs w:val="20"/>
          <w:lang w:val="en-US" w:eastAsia="en-US"/>
        </w:rPr>
      </w:pPr>
      <w:r w:rsidRPr="00E170B5">
        <w:rPr>
          <w:rFonts w:eastAsiaTheme="majorEastAsia" w:cs="Arial"/>
          <w:bCs/>
          <w:noProof/>
          <w:sz w:val="20"/>
          <w:szCs w:val="20"/>
          <w:lang w:val="en-US" w:eastAsia="en-US"/>
        </w:rPr>
        <w:t>Additional comments (use the back of this paper if necessary): ______________________________________________________________________________</w:t>
      </w:r>
    </w:p>
    <w:p w14:paraId="3EF52C65" w14:textId="5A252700" w:rsidR="00CA6E53" w:rsidRPr="00E170B5" w:rsidRDefault="00E170B5" w:rsidP="00E170B5">
      <w:pPr>
        <w:ind w:left="-142"/>
        <w:rPr>
          <w:rFonts w:cs="Arial"/>
          <w:sz w:val="16"/>
          <w:lang w:val="en-US"/>
        </w:rPr>
      </w:pPr>
      <w:r w:rsidRPr="00E170B5">
        <w:rPr>
          <w:rFonts w:cs="Arial"/>
          <w:sz w:val="16"/>
          <w:lang w:val="en-US"/>
        </w:rPr>
        <w:t xml:space="preserve">Source: </w:t>
      </w:r>
      <w:r w:rsidRPr="00C065FC">
        <w:rPr>
          <w:rFonts w:cs="Arial"/>
          <w:i/>
          <w:sz w:val="16"/>
          <w:lang w:val="en-US"/>
        </w:rPr>
        <w:t xml:space="preserve">AMA. </w:t>
      </w:r>
      <w:r w:rsidRPr="00F37091">
        <w:rPr>
          <w:rFonts w:cs="Arial"/>
          <w:i/>
          <w:sz w:val="16"/>
          <w:lang w:val="en-US"/>
        </w:rPr>
        <w:t xml:space="preserve">Practice transformation series: </w:t>
      </w:r>
      <w:r w:rsidR="00F37091">
        <w:rPr>
          <w:rFonts w:cs="Arial"/>
          <w:i/>
          <w:sz w:val="16"/>
          <w:lang w:val="en-US"/>
        </w:rPr>
        <w:t>b</w:t>
      </w:r>
      <w:r w:rsidRPr="00F37091">
        <w:rPr>
          <w:rFonts w:cs="Arial"/>
          <w:i/>
          <w:sz w:val="16"/>
          <w:lang w:val="en-US"/>
        </w:rPr>
        <w:t>uilding a patient experience program</w:t>
      </w:r>
      <w:r w:rsidRPr="00C065FC">
        <w:rPr>
          <w:rFonts w:cs="Arial"/>
          <w:i/>
          <w:sz w:val="16"/>
          <w:lang w:val="en-US"/>
        </w:rPr>
        <w:t>. 2017.</w:t>
      </w:r>
    </w:p>
    <w:sectPr w:rsidR="00CA6E53" w:rsidRPr="00E170B5" w:rsidSect="00E170B5">
      <w:headerReference w:type="default" r:id="rId9"/>
      <w:footerReference w:type="even" r:id="rId10"/>
      <w:footerReference w:type="default" r:id="rId11"/>
      <w:headerReference w:type="first" r:id="rId12"/>
      <w:pgSz w:w="12240" w:h="15840"/>
      <w:pgMar w:top="1244" w:right="1467" w:bottom="810" w:left="1800" w:header="0" w:footer="619"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8E426" w14:textId="77777777" w:rsidR="001F02DB" w:rsidRDefault="001F02DB">
      <w:pPr>
        <w:spacing w:line="240" w:lineRule="auto"/>
      </w:pPr>
      <w:r>
        <w:separator/>
      </w:r>
    </w:p>
  </w:endnote>
  <w:endnote w:type="continuationSeparator" w:id="0">
    <w:p w14:paraId="4D997018" w14:textId="77777777" w:rsidR="001F02DB" w:rsidRDefault="001F0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6E3F3A" w:rsidRDefault="006E3F3A"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6E3F3A" w:rsidRDefault="006E3F3A" w:rsidP="00752FA0">
    <w:pPr>
      <w:pStyle w:val="Footer"/>
      <w:ind w:right="360"/>
    </w:pPr>
  </w:p>
  <w:p w14:paraId="68D058CF" w14:textId="77777777" w:rsidR="006E3F3A" w:rsidRDefault="006E3F3A"/>
  <w:p w14:paraId="0B7E0FA9" w14:textId="77777777" w:rsidR="006E3F3A" w:rsidRDefault="006E3F3A"/>
  <w:p w14:paraId="7A29272D" w14:textId="77777777" w:rsidR="006E3F3A" w:rsidRDefault="006E3F3A"/>
  <w:p w14:paraId="49A68099" w14:textId="77777777" w:rsidR="006E3F3A" w:rsidRDefault="006E3F3A"/>
  <w:p w14:paraId="10CB1F53" w14:textId="77777777" w:rsidR="006E3F3A" w:rsidRDefault="006E3F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77777777" w:rsidR="006E3F3A" w:rsidRPr="00752FA0" w:rsidRDefault="006E3F3A"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E170B5">
      <w:rPr>
        <w:rStyle w:val="PageNumber"/>
        <w:noProof/>
        <w:sz w:val="16"/>
      </w:rPr>
      <w:t>2</w:t>
    </w:r>
    <w:r w:rsidRPr="00752FA0">
      <w:rPr>
        <w:rStyle w:val="PageNumber"/>
        <w:sz w:val="16"/>
      </w:rPr>
      <w:fldChar w:fldCharType="end"/>
    </w:r>
  </w:p>
  <w:p w14:paraId="2B592041" w14:textId="4B7FA4A9" w:rsidR="006E3F3A" w:rsidRDefault="006E3F3A" w:rsidP="007F54D9">
    <w:pPr>
      <w:pStyle w:val="Footer"/>
      <w:ind w:left="-142" w:right="360"/>
    </w:pPr>
    <w:r w:rsidRPr="00D33AFE">
      <w:rPr>
        <w:rStyle w:val="bodycopy"/>
        <w:rFonts w:ascii="Arial" w:hAnsi="Arial"/>
        <w:color w:val="6A6972"/>
        <w:sz w:val="14"/>
        <w:szCs w:val="14"/>
      </w:rPr>
      <w:t>Copyright 201</w:t>
    </w:r>
    <w:r>
      <w:rPr>
        <w:rStyle w:val="bodycopy"/>
        <w:rFonts w:ascii="Arial" w:hAnsi="Arial"/>
        <w:color w:val="6A6972"/>
        <w:sz w:val="14"/>
        <w:szCs w:val="14"/>
      </w:rPr>
      <w:t>6</w:t>
    </w:r>
    <w:r w:rsidRPr="00D33AFE">
      <w:rPr>
        <w:rStyle w:val="bodycopy"/>
        <w:rFonts w:ascii="Arial" w:hAnsi="Arial"/>
        <w:color w:val="6A6972"/>
        <w:sz w:val="14"/>
        <w:szCs w:val="14"/>
      </w:rPr>
      <w:t xml:space="preserve"> American Medical Association. All rights reserved.</w:t>
    </w:r>
  </w:p>
  <w:p w14:paraId="6283D329" w14:textId="77777777" w:rsidR="006E3F3A" w:rsidRDefault="006E3F3A"/>
  <w:p w14:paraId="35A409D9" w14:textId="77777777" w:rsidR="006E3F3A" w:rsidRDefault="006E3F3A"/>
  <w:p w14:paraId="693B7477" w14:textId="77777777" w:rsidR="006E3F3A" w:rsidRDefault="006E3F3A"/>
  <w:p w14:paraId="5E1E155B" w14:textId="77777777" w:rsidR="006E3F3A" w:rsidRDefault="006E3F3A"/>
  <w:p w14:paraId="696DE141" w14:textId="77777777" w:rsidR="006E3F3A" w:rsidRDefault="006E3F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C49AF" w14:textId="77777777" w:rsidR="001F02DB" w:rsidRDefault="001F02DB">
      <w:pPr>
        <w:spacing w:line="240" w:lineRule="auto"/>
      </w:pPr>
      <w:r>
        <w:separator/>
      </w:r>
    </w:p>
  </w:footnote>
  <w:footnote w:type="continuationSeparator" w:id="0">
    <w:p w14:paraId="667AD7AC" w14:textId="77777777" w:rsidR="001F02DB" w:rsidRDefault="001F02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5016" w14:textId="5A4B3512" w:rsidR="006E3F3A" w:rsidRDefault="006E3F3A" w:rsidP="00DE4793">
    <w:pPr>
      <w:pStyle w:val="Header"/>
      <w:tabs>
        <w:tab w:val="center" w:pos="0"/>
        <w:tab w:val="left" w:pos="8190"/>
      </w:tabs>
      <w:ind w:left="-1426"/>
      <w:jc w:val="right"/>
    </w:pPr>
    <w:r>
      <w:rPr>
        <w:noProof/>
        <w:lang w:val="en-US" w:eastAsia="en-US"/>
      </w:rPr>
      <w:drawing>
        <wp:anchor distT="0" distB="0" distL="114300" distR="114300" simplePos="0" relativeHeight="251658240" behindDoc="0" locked="0" layoutInCell="1" allowOverlap="1" wp14:anchorId="18706632" wp14:editId="59409A9B">
          <wp:simplePos x="0" y="0"/>
          <wp:positionH relativeFrom="column">
            <wp:posOffset>-1111004</wp:posOffset>
          </wp:positionH>
          <wp:positionV relativeFrom="paragraph">
            <wp:posOffset>3810</wp:posOffset>
          </wp:positionV>
          <wp:extent cx="8089900"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p w14:paraId="4EB4AD3F" w14:textId="77777777" w:rsidR="006E3F3A" w:rsidRDefault="006E3F3A"/>
  <w:p w14:paraId="07E7FAC1" w14:textId="77777777" w:rsidR="006E3F3A" w:rsidRDefault="006E3F3A"/>
  <w:p w14:paraId="5E66BC4F" w14:textId="77777777" w:rsidR="006E3F3A" w:rsidRDefault="006E3F3A"/>
  <w:p w14:paraId="00F44440" w14:textId="77777777" w:rsidR="006E3F3A" w:rsidRDefault="006E3F3A"/>
  <w:p w14:paraId="6F926E07" w14:textId="77777777" w:rsidR="006E3F3A" w:rsidRDefault="006E3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550D" w14:textId="1A302BBC" w:rsidR="00E170B5" w:rsidRDefault="00E170B5">
    <w:pPr>
      <w:pStyle w:val="Header"/>
    </w:pPr>
    <w:r>
      <w:rPr>
        <w:noProof/>
        <w:lang w:val="en-US" w:eastAsia="en-US"/>
      </w:rPr>
      <w:drawing>
        <wp:anchor distT="0" distB="0" distL="114300" distR="114300" simplePos="0" relativeHeight="251660288" behindDoc="0" locked="0" layoutInCell="1" allowOverlap="1" wp14:anchorId="0137BBC0" wp14:editId="4873DC6C">
          <wp:simplePos x="0" y="0"/>
          <wp:positionH relativeFrom="column">
            <wp:posOffset>-958215</wp:posOffset>
          </wp:positionH>
          <wp:positionV relativeFrom="paragraph">
            <wp:posOffset>108585</wp:posOffset>
          </wp:positionV>
          <wp:extent cx="808990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r w:rsidRPr="00C97B1F">
      <w:rPr>
        <w:rFonts w:eastAsiaTheme="majorEastAsia" w:cstheme="majorBidi"/>
        <w:bCs/>
        <w:noProof/>
        <w:sz w:val="32"/>
        <w:szCs w:val="32"/>
        <w:lang w:val="en-US" w:eastAsia="en-US"/>
      </w:rPr>
      <mc:AlternateContent>
        <mc:Choice Requires="wps">
          <w:drawing>
            <wp:anchor distT="0" distB="0" distL="114300" distR="114300" simplePos="0" relativeHeight="251662336" behindDoc="0" locked="0" layoutInCell="1" allowOverlap="1" wp14:anchorId="2D7E9A2B" wp14:editId="450A8BA9">
              <wp:simplePos x="0" y="0"/>
              <wp:positionH relativeFrom="column">
                <wp:posOffset>-247650</wp:posOffset>
              </wp:positionH>
              <wp:positionV relativeFrom="paragraph">
                <wp:posOffset>199390</wp:posOffset>
              </wp:positionV>
              <wp:extent cx="1647825" cy="638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38175"/>
                      </a:xfrm>
                      <a:prstGeom prst="rect">
                        <a:avLst/>
                      </a:prstGeom>
                      <a:solidFill>
                        <a:srgbClr val="FFFFFF"/>
                      </a:solidFill>
                      <a:ln w="9525">
                        <a:solidFill>
                          <a:srgbClr val="000000"/>
                        </a:solidFill>
                        <a:prstDash val="sysDash"/>
                        <a:miter lim="800000"/>
                        <a:headEnd/>
                        <a:tailEnd/>
                      </a:ln>
                    </wps:spPr>
                    <wps:txbx>
                      <w:txbxContent>
                        <w:p w14:paraId="5278FDDA" w14:textId="77777777" w:rsidR="00E170B5" w:rsidRPr="00C97B1F" w:rsidRDefault="00E170B5" w:rsidP="00E170B5">
                          <w:pPr>
                            <w:jc w:val="center"/>
                            <w:rPr>
                              <w:b/>
                              <w:sz w:val="20"/>
                              <w:szCs w:val="20"/>
                            </w:rPr>
                          </w:pPr>
                          <w:r w:rsidRPr="00C97B1F">
                            <w:rPr>
                              <w:b/>
                              <w:sz w:val="20"/>
                              <w:szCs w:val="20"/>
                            </w:rPr>
                            <w:t>INSERT</w:t>
                          </w:r>
                        </w:p>
                        <w:p w14:paraId="06AF6965" w14:textId="77777777" w:rsidR="00E170B5" w:rsidRPr="00C97B1F" w:rsidRDefault="00E170B5" w:rsidP="00E170B5">
                          <w:pPr>
                            <w:jc w:val="center"/>
                            <w:rPr>
                              <w:b/>
                              <w:sz w:val="20"/>
                              <w:szCs w:val="20"/>
                            </w:rPr>
                          </w:pPr>
                          <w:r w:rsidRPr="00C97B1F">
                            <w:rPr>
                              <w:b/>
                              <w:sz w:val="20"/>
                              <w:szCs w:val="20"/>
                            </w:rPr>
                            <w:t>LOGO</w:t>
                          </w:r>
                        </w:p>
                        <w:p w14:paraId="126AE8F6" w14:textId="77777777" w:rsidR="00E170B5" w:rsidRPr="00C97B1F" w:rsidRDefault="00E170B5" w:rsidP="00E170B5">
                          <w:pPr>
                            <w:jc w:val="center"/>
                            <w:rPr>
                              <w:b/>
                              <w:sz w:val="20"/>
                              <w:szCs w:val="20"/>
                            </w:rPr>
                          </w:pPr>
                          <w:r w:rsidRPr="00C97B1F">
                            <w:rPr>
                              <w:b/>
                              <w:sz w:val="20"/>
                              <w:szCs w:val="20"/>
                            </w:rPr>
                            <w:t>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7E9A2B" id="_x0000_t202" coordsize="21600,21600" o:spt="202" path="m,l,21600r21600,l21600,xe">
              <v:stroke joinstyle="miter"/>
              <v:path gradientshapeok="t" o:connecttype="rect"/>
            </v:shapetype>
            <v:shape id="Text Box 2" o:spid="_x0000_s1026" type="#_x0000_t202" style="position:absolute;margin-left:-19.5pt;margin-top:15.7pt;width:129.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">
              <v:stroke dashstyle="3 1"/>
              <v:textbox>
                <w:txbxContent>
                  <w:p w14:paraId="5278FDDA" w14:textId="77777777" w:rsidR="00E170B5" w:rsidRPr="00C97B1F" w:rsidRDefault="00E170B5" w:rsidP="00E170B5">
                    <w:pPr>
                      <w:jc w:val="center"/>
                      <w:rPr>
                        <w:b/>
                        <w:sz w:val="20"/>
                        <w:szCs w:val="20"/>
                      </w:rPr>
                    </w:pPr>
                    <w:r w:rsidRPr="00C97B1F">
                      <w:rPr>
                        <w:b/>
                        <w:sz w:val="20"/>
                        <w:szCs w:val="20"/>
                      </w:rPr>
                      <w:t>INSERT</w:t>
                    </w:r>
                  </w:p>
                  <w:p w14:paraId="06AF6965" w14:textId="77777777" w:rsidR="00E170B5" w:rsidRPr="00C97B1F" w:rsidRDefault="00E170B5" w:rsidP="00E170B5">
                    <w:pPr>
                      <w:jc w:val="center"/>
                      <w:rPr>
                        <w:b/>
                        <w:sz w:val="20"/>
                        <w:szCs w:val="20"/>
                      </w:rPr>
                    </w:pPr>
                    <w:r w:rsidRPr="00C97B1F">
                      <w:rPr>
                        <w:b/>
                        <w:sz w:val="20"/>
                        <w:szCs w:val="20"/>
                      </w:rPr>
                      <w:t>LOGO</w:t>
                    </w:r>
                  </w:p>
                  <w:p w14:paraId="126AE8F6" w14:textId="77777777" w:rsidR="00E170B5" w:rsidRPr="00C97B1F" w:rsidRDefault="00E170B5" w:rsidP="00E170B5">
                    <w:pPr>
                      <w:jc w:val="center"/>
                      <w:rPr>
                        <w:b/>
                        <w:sz w:val="20"/>
                        <w:szCs w:val="20"/>
                      </w:rPr>
                    </w:pPr>
                    <w:r w:rsidRPr="00C97B1F">
                      <w:rPr>
                        <w:b/>
                        <w:sz w:val="20"/>
                        <w:szCs w:val="20"/>
                      </w:rPr>
                      <w:t>HERE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FC082C"/>
    <w:multiLevelType w:val="hybridMultilevel"/>
    <w:tmpl w:val="3D3479F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3075B"/>
    <w:multiLevelType w:val="hybridMultilevel"/>
    <w:tmpl w:val="14A430FE"/>
    <w:lvl w:ilvl="0" w:tplc="A0EE642E">
      <w:start w:val="1"/>
      <w:numFmt w:val="bullet"/>
      <w:lvlText w:val="•"/>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4">
    <w:nsid w:val="464B7924"/>
    <w:multiLevelType w:val="hybridMultilevel"/>
    <w:tmpl w:val="375C47DC"/>
    <w:lvl w:ilvl="0" w:tplc="6FF8DB4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5">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26">
    <w:nsid w:val="5DBF2BF7"/>
    <w:multiLevelType w:val="hybridMultilevel"/>
    <w:tmpl w:val="4C84D0A0"/>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7">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6CC100F4"/>
    <w:multiLevelType w:val="hybridMultilevel"/>
    <w:tmpl w:val="7F2E7184"/>
    <w:lvl w:ilvl="0" w:tplc="2FD8F97E">
      <w:start w:val="1"/>
      <w:numFmt w:val="lowerRoman"/>
      <w:lvlText w:val="(%1)"/>
      <w:lvlJc w:val="left"/>
      <w:pPr>
        <w:ind w:hanging="720"/>
      </w:pPr>
      <w:rPr>
        <w:rFonts w:ascii="Times New Roman" w:eastAsia="Times New Roman" w:hAnsi="Times New Roman" w:hint="default"/>
        <w:w w:val="99"/>
        <w:sz w:val="20"/>
        <w:szCs w:val="20"/>
      </w:rPr>
    </w:lvl>
    <w:lvl w:ilvl="1" w:tplc="212AA3F4">
      <w:start w:val="1"/>
      <w:numFmt w:val="bullet"/>
      <w:lvlText w:val="•"/>
      <w:lvlJc w:val="left"/>
      <w:rPr>
        <w:rFonts w:hint="default"/>
      </w:rPr>
    </w:lvl>
    <w:lvl w:ilvl="2" w:tplc="5F8E3452">
      <w:start w:val="1"/>
      <w:numFmt w:val="bullet"/>
      <w:lvlText w:val="•"/>
      <w:lvlJc w:val="left"/>
      <w:rPr>
        <w:rFonts w:hint="default"/>
      </w:rPr>
    </w:lvl>
    <w:lvl w:ilvl="3" w:tplc="7FE2A112">
      <w:start w:val="1"/>
      <w:numFmt w:val="bullet"/>
      <w:lvlText w:val="•"/>
      <w:lvlJc w:val="left"/>
      <w:rPr>
        <w:rFonts w:hint="default"/>
      </w:rPr>
    </w:lvl>
    <w:lvl w:ilvl="4" w:tplc="BB2E54B0">
      <w:start w:val="1"/>
      <w:numFmt w:val="bullet"/>
      <w:lvlText w:val="•"/>
      <w:lvlJc w:val="left"/>
      <w:rPr>
        <w:rFonts w:hint="default"/>
      </w:rPr>
    </w:lvl>
    <w:lvl w:ilvl="5" w:tplc="5D9A6B90">
      <w:start w:val="1"/>
      <w:numFmt w:val="bullet"/>
      <w:lvlText w:val="•"/>
      <w:lvlJc w:val="left"/>
      <w:rPr>
        <w:rFonts w:hint="default"/>
      </w:rPr>
    </w:lvl>
    <w:lvl w:ilvl="6" w:tplc="E9C83E3A">
      <w:start w:val="1"/>
      <w:numFmt w:val="bullet"/>
      <w:lvlText w:val="•"/>
      <w:lvlJc w:val="left"/>
      <w:rPr>
        <w:rFonts w:hint="default"/>
      </w:rPr>
    </w:lvl>
    <w:lvl w:ilvl="7" w:tplc="C2E2F386">
      <w:start w:val="1"/>
      <w:numFmt w:val="bullet"/>
      <w:lvlText w:val="•"/>
      <w:lvlJc w:val="left"/>
      <w:rPr>
        <w:rFonts w:hint="default"/>
      </w:rPr>
    </w:lvl>
    <w:lvl w:ilvl="8" w:tplc="002CE6BA">
      <w:start w:val="1"/>
      <w:numFmt w:val="bullet"/>
      <w:lvlText w:val="•"/>
      <w:lvlJc w:val="left"/>
      <w:rPr>
        <w:rFonts w:hint="default"/>
      </w:rPr>
    </w:lvl>
  </w:abstractNum>
  <w:abstractNum w:abstractNumId="29">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0"/>
  </w:num>
  <w:num w:numId="3">
    <w:abstractNumId w:val="21"/>
  </w:num>
  <w:num w:numId="4">
    <w:abstractNumId w:val="0"/>
  </w:num>
  <w:num w:numId="5">
    <w:abstractNumId w:val="19"/>
  </w:num>
  <w:num w:numId="6">
    <w:abstractNumId w:val="30"/>
  </w:num>
  <w:num w:numId="7">
    <w:abstractNumId w:val="17"/>
  </w:num>
  <w:num w:numId="8">
    <w:abstractNumId w:val="1"/>
  </w:num>
  <w:num w:numId="9">
    <w:abstractNumId w:val="6"/>
  </w:num>
  <w:num w:numId="10">
    <w:abstractNumId w:val="32"/>
  </w:num>
  <w:num w:numId="11">
    <w:abstractNumId w:val="29"/>
  </w:num>
  <w:num w:numId="12">
    <w:abstractNumId w:val="16"/>
  </w:num>
  <w:num w:numId="13">
    <w:abstractNumId w:val="7"/>
  </w:num>
  <w:num w:numId="14">
    <w:abstractNumId w:val="5"/>
  </w:num>
  <w:num w:numId="15">
    <w:abstractNumId w:val="11"/>
  </w:num>
  <w:num w:numId="16">
    <w:abstractNumId w:val="8"/>
  </w:num>
  <w:num w:numId="17">
    <w:abstractNumId w:val="2"/>
  </w:num>
  <w:num w:numId="18">
    <w:abstractNumId w:val="15"/>
  </w:num>
  <w:num w:numId="19">
    <w:abstractNumId w:val="12"/>
  </w:num>
  <w:num w:numId="20">
    <w:abstractNumId w:val="22"/>
  </w:num>
  <w:num w:numId="21">
    <w:abstractNumId w:val="20"/>
  </w:num>
  <w:num w:numId="22">
    <w:abstractNumId w:val="4"/>
  </w:num>
  <w:num w:numId="23">
    <w:abstractNumId w:val="18"/>
  </w:num>
  <w:num w:numId="24">
    <w:abstractNumId w:val="25"/>
  </w:num>
  <w:num w:numId="25">
    <w:abstractNumId w:val="9"/>
  </w:num>
  <w:num w:numId="26">
    <w:abstractNumId w:val="31"/>
  </w:num>
  <w:num w:numId="27">
    <w:abstractNumId w:val="13"/>
  </w:num>
  <w:num w:numId="28">
    <w:abstractNumId w:val="3"/>
  </w:num>
  <w:num w:numId="29">
    <w:abstractNumId w:val="26"/>
  </w:num>
  <w:num w:numId="30">
    <w:abstractNumId w:val="23"/>
  </w:num>
  <w:num w:numId="31">
    <w:abstractNumId w:val="14"/>
  </w:num>
  <w:num w:numId="32">
    <w:abstractNumId w:val="28"/>
  </w:num>
  <w:num w:numId="33">
    <w:abstractNumId w:val="2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ey Tobin">
    <w15:presenceInfo w15:providerId="Windows Live" w15:userId="0df84a45c04533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452DD"/>
    <w:rsid w:val="00046A45"/>
    <w:rsid w:val="00054062"/>
    <w:rsid w:val="00055376"/>
    <w:rsid w:val="0005561E"/>
    <w:rsid w:val="00056DD0"/>
    <w:rsid w:val="000574B1"/>
    <w:rsid w:val="00074769"/>
    <w:rsid w:val="0008031B"/>
    <w:rsid w:val="0008349F"/>
    <w:rsid w:val="000A41CA"/>
    <w:rsid w:val="000A4CB4"/>
    <w:rsid w:val="000A53D3"/>
    <w:rsid w:val="000B12BB"/>
    <w:rsid w:val="00100E70"/>
    <w:rsid w:val="0010536E"/>
    <w:rsid w:val="001120B6"/>
    <w:rsid w:val="00113F3D"/>
    <w:rsid w:val="00114A31"/>
    <w:rsid w:val="00122B17"/>
    <w:rsid w:val="00123531"/>
    <w:rsid w:val="0013714A"/>
    <w:rsid w:val="001375D2"/>
    <w:rsid w:val="00145198"/>
    <w:rsid w:val="0015648C"/>
    <w:rsid w:val="00156A2B"/>
    <w:rsid w:val="00167B4E"/>
    <w:rsid w:val="00173120"/>
    <w:rsid w:val="00173E72"/>
    <w:rsid w:val="00184720"/>
    <w:rsid w:val="00184A64"/>
    <w:rsid w:val="00185F41"/>
    <w:rsid w:val="001B76C0"/>
    <w:rsid w:val="001C4E61"/>
    <w:rsid w:val="001E37CA"/>
    <w:rsid w:val="001E4765"/>
    <w:rsid w:val="001E68C2"/>
    <w:rsid w:val="001F02DB"/>
    <w:rsid w:val="001F374D"/>
    <w:rsid w:val="001F7D4F"/>
    <w:rsid w:val="00217EB7"/>
    <w:rsid w:val="002300F6"/>
    <w:rsid w:val="00236B26"/>
    <w:rsid w:val="00252BCD"/>
    <w:rsid w:val="002548DF"/>
    <w:rsid w:val="00261020"/>
    <w:rsid w:val="00274CD5"/>
    <w:rsid w:val="00275B06"/>
    <w:rsid w:val="00285BC0"/>
    <w:rsid w:val="00292E4D"/>
    <w:rsid w:val="00293D3F"/>
    <w:rsid w:val="002A7EAF"/>
    <w:rsid w:val="002B6618"/>
    <w:rsid w:val="002C7555"/>
    <w:rsid w:val="002D005C"/>
    <w:rsid w:val="002D179F"/>
    <w:rsid w:val="002D251F"/>
    <w:rsid w:val="002D636E"/>
    <w:rsid w:val="002E6E6A"/>
    <w:rsid w:val="002F3F47"/>
    <w:rsid w:val="003033D3"/>
    <w:rsid w:val="00304A0E"/>
    <w:rsid w:val="00311ABA"/>
    <w:rsid w:val="003131B8"/>
    <w:rsid w:val="003212F7"/>
    <w:rsid w:val="0032238D"/>
    <w:rsid w:val="00322E8F"/>
    <w:rsid w:val="00330EE5"/>
    <w:rsid w:val="0033503E"/>
    <w:rsid w:val="00345E03"/>
    <w:rsid w:val="00347578"/>
    <w:rsid w:val="00370478"/>
    <w:rsid w:val="00370ABE"/>
    <w:rsid w:val="0037117A"/>
    <w:rsid w:val="00377DB3"/>
    <w:rsid w:val="003831CC"/>
    <w:rsid w:val="003837E0"/>
    <w:rsid w:val="00384184"/>
    <w:rsid w:val="003867FE"/>
    <w:rsid w:val="00391883"/>
    <w:rsid w:val="003B00E1"/>
    <w:rsid w:val="003C62F7"/>
    <w:rsid w:val="003D57C8"/>
    <w:rsid w:val="003E75E3"/>
    <w:rsid w:val="003F3AEE"/>
    <w:rsid w:val="00405A0D"/>
    <w:rsid w:val="00411F4A"/>
    <w:rsid w:val="00416015"/>
    <w:rsid w:val="00416BDB"/>
    <w:rsid w:val="0044117B"/>
    <w:rsid w:val="00441A96"/>
    <w:rsid w:val="00443B3E"/>
    <w:rsid w:val="00445411"/>
    <w:rsid w:val="00461387"/>
    <w:rsid w:val="00480F11"/>
    <w:rsid w:val="00483368"/>
    <w:rsid w:val="00486742"/>
    <w:rsid w:val="00493C45"/>
    <w:rsid w:val="0049612C"/>
    <w:rsid w:val="004A42D9"/>
    <w:rsid w:val="004A7511"/>
    <w:rsid w:val="004B7C7C"/>
    <w:rsid w:val="004C269F"/>
    <w:rsid w:val="004C7678"/>
    <w:rsid w:val="004E43F8"/>
    <w:rsid w:val="004E6339"/>
    <w:rsid w:val="004F2F88"/>
    <w:rsid w:val="00511323"/>
    <w:rsid w:val="005118B0"/>
    <w:rsid w:val="00514199"/>
    <w:rsid w:val="00514FE8"/>
    <w:rsid w:val="00521B6F"/>
    <w:rsid w:val="00521D5D"/>
    <w:rsid w:val="00522BA7"/>
    <w:rsid w:val="00527CB3"/>
    <w:rsid w:val="005438F9"/>
    <w:rsid w:val="00544955"/>
    <w:rsid w:val="0057162C"/>
    <w:rsid w:val="00575D19"/>
    <w:rsid w:val="00580627"/>
    <w:rsid w:val="005820B1"/>
    <w:rsid w:val="00584A37"/>
    <w:rsid w:val="005A5543"/>
    <w:rsid w:val="005A6A38"/>
    <w:rsid w:val="005B1931"/>
    <w:rsid w:val="005B4DCF"/>
    <w:rsid w:val="005B5EFB"/>
    <w:rsid w:val="005C036C"/>
    <w:rsid w:val="005D184E"/>
    <w:rsid w:val="005D27D5"/>
    <w:rsid w:val="005F011C"/>
    <w:rsid w:val="005F1375"/>
    <w:rsid w:val="00600156"/>
    <w:rsid w:val="00600F0B"/>
    <w:rsid w:val="0062741A"/>
    <w:rsid w:val="0064446F"/>
    <w:rsid w:val="00647E68"/>
    <w:rsid w:val="00651738"/>
    <w:rsid w:val="00652052"/>
    <w:rsid w:val="006608A6"/>
    <w:rsid w:val="00661F4E"/>
    <w:rsid w:val="006673D4"/>
    <w:rsid w:val="006766B6"/>
    <w:rsid w:val="006771F2"/>
    <w:rsid w:val="006772F1"/>
    <w:rsid w:val="00682C45"/>
    <w:rsid w:val="0068445F"/>
    <w:rsid w:val="0069086E"/>
    <w:rsid w:val="00690988"/>
    <w:rsid w:val="00697826"/>
    <w:rsid w:val="006A28DC"/>
    <w:rsid w:val="006A3CD1"/>
    <w:rsid w:val="006A6137"/>
    <w:rsid w:val="006B06F8"/>
    <w:rsid w:val="006B4EF6"/>
    <w:rsid w:val="006B57AB"/>
    <w:rsid w:val="006B6F4D"/>
    <w:rsid w:val="006C7A52"/>
    <w:rsid w:val="006D10E3"/>
    <w:rsid w:val="006D7375"/>
    <w:rsid w:val="006E05C7"/>
    <w:rsid w:val="006E3F3A"/>
    <w:rsid w:val="006F31FE"/>
    <w:rsid w:val="0071526F"/>
    <w:rsid w:val="0073108B"/>
    <w:rsid w:val="00736F1A"/>
    <w:rsid w:val="007411C0"/>
    <w:rsid w:val="0074185A"/>
    <w:rsid w:val="00752FA0"/>
    <w:rsid w:val="00753AF9"/>
    <w:rsid w:val="00754C4F"/>
    <w:rsid w:val="00754CF7"/>
    <w:rsid w:val="0076151C"/>
    <w:rsid w:val="00764632"/>
    <w:rsid w:val="007660ED"/>
    <w:rsid w:val="00767BEC"/>
    <w:rsid w:val="00775E11"/>
    <w:rsid w:val="007B1500"/>
    <w:rsid w:val="007B2335"/>
    <w:rsid w:val="007C4277"/>
    <w:rsid w:val="007D21E6"/>
    <w:rsid w:val="007D675C"/>
    <w:rsid w:val="007E33FC"/>
    <w:rsid w:val="007F2DD3"/>
    <w:rsid w:val="007F54D9"/>
    <w:rsid w:val="00810B85"/>
    <w:rsid w:val="00827B15"/>
    <w:rsid w:val="00841B6F"/>
    <w:rsid w:val="00855DA4"/>
    <w:rsid w:val="00857C13"/>
    <w:rsid w:val="00872A32"/>
    <w:rsid w:val="00877714"/>
    <w:rsid w:val="0088039E"/>
    <w:rsid w:val="008822ED"/>
    <w:rsid w:val="00882796"/>
    <w:rsid w:val="00890F95"/>
    <w:rsid w:val="00893255"/>
    <w:rsid w:val="008A5CF1"/>
    <w:rsid w:val="008C63AB"/>
    <w:rsid w:val="008D0895"/>
    <w:rsid w:val="008D3EAF"/>
    <w:rsid w:val="008D43D6"/>
    <w:rsid w:val="008F3DE1"/>
    <w:rsid w:val="008F47D1"/>
    <w:rsid w:val="008F5796"/>
    <w:rsid w:val="00927139"/>
    <w:rsid w:val="009409EB"/>
    <w:rsid w:val="00941FDB"/>
    <w:rsid w:val="009578C6"/>
    <w:rsid w:val="00964653"/>
    <w:rsid w:val="009745E8"/>
    <w:rsid w:val="00980851"/>
    <w:rsid w:val="0098299C"/>
    <w:rsid w:val="009845B3"/>
    <w:rsid w:val="0098528D"/>
    <w:rsid w:val="00986F51"/>
    <w:rsid w:val="00994F88"/>
    <w:rsid w:val="009B6050"/>
    <w:rsid w:val="009B76BF"/>
    <w:rsid w:val="009C31C2"/>
    <w:rsid w:val="009E1BC8"/>
    <w:rsid w:val="009E22D5"/>
    <w:rsid w:val="009E24C6"/>
    <w:rsid w:val="009E52B9"/>
    <w:rsid w:val="009E69FA"/>
    <w:rsid w:val="009E6C75"/>
    <w:rsid w:val="009F01D5"/>
    <w:rsid w:val="009F3490"/>
    <w:rsid w:val="00A0512B"/>
    <w:rsid w:val="00A05D9A"/>
    <w:rsid w:val="00A23B77"/>
    <w:rsid w:val="00A24212"/>
    <w:rsid w:val="00A24535"/>
    <w:rsid w:val="00A335E7"/>
    <w:rsid w:val="00A34F71"/>
    <w:rsid w:val="00A4222C"/>
    <w:rsid w:val="00A464AD"/>
    <w:rsid w:val="00A50DF8"/>
    <w:rsid w:val="00A56E68"/>
    <w:rsid w:val="00A61F36"/>
    <w:rsid w:val="00A745CF"/>
    <w:rsid w:val="00A74869"/>
    <w:rsid w:val="00A76850"/>
    <w:rsid w:val="00A82D5E"/>
    <w:rsid w:val="00A94D83"/>
    <w:rsid w:val="00A96FA5"/>
    <w:rsid w:val="00AB4906"/>
    <w:rsid w:val="00AB6E03"/>
    <w:rsid w:val="00AC166B"/>
    <w:rsid w:val="00AD145F"/>
    <w:rsid w:val="00AD38B4"/>
    <w:rsid w:val="00AE4C0A"/>
    <w:rsid w:val="00B01CA0"/>
    <w:rsid w:val="00B040A8"/>
    <w:rsid w:val="00B06F56"/>
    <w:rsid w:val="00B1390A"/>
    <w:rsid w:val="00B16B91"/>
    <w:rsid w:val="00B17562"/>
    <w:rsid w:val="00B21694"/>
    <w:rsid w:val="00B25914"/>
    <w:rsid w:val="00B324C7"/>
    <w:rsid w:val="00B32AE3"/>
    <w:rsid w:val="00B408E0"/>
    <w:rsid w:val="00B44A3B"/>
    <w:rsid w:val="00B470AC"/>
    <w:rsid w:val="00B47858"/>
    <w:rsid w:val="00B51A99"/>
    <w:rsid w:val="00B55466"/>
    <w:rsid w:val="00B608F2"/>
    <w:rsid w:val="00B614F5"/>
    <w:rsid w:val="00B64087"/>
    <w:rsid w:val="00B654BA"/>
    <w:rsid w:val="00B722C9"/>
    <w:rsid w:val="00B829AB"/>
    <w:rsid w:val="00B835FE"/>
    <w:rsid w:val="00B94BB5"/>
    <w:rsid w:val="00B95854"/>
    <w:rsid w:val="00B96CAB"/>
    <w:rsid w:val="00BA237C"/>
    <w:rsid w:val="00BC34F0"/>
    <w:rsid w:val="00BC545B"/>
    <w:rsid w:val="00BF2E21"/>
    <w:rsid w:val="00C00E95"/>
    <w:rsid w:val="00C0344D"/>
    <w:rsid w:val="00C065FC"/>
    <w:rsid w:val="00C1563D"/>
    <w:rsid w:val="00C20CCA"/>
    <w:rsid w:val="00C36842"/>
    <w:rsid w:val="00C45700"/>
    <w:rsid w:val="00C45B3E"/>
    <w:rsid w:val="00C46B1E"/>
    <w:rsid w:val="00C46DE5"/>
    <w:rsid w:val="00C51AF5"/>
    <w:rsid w:val="00C538FF"/>
    <w:rsid w:val="00C71BD3"/>
    <w:rsid w:val="00C72E10"/>
    <w:rsid w:val="00C85F2B"/>
    <w:rsid w:val="00C864F7"/>
    <w:rsid w:val="00C90686"/>
    <w:rsid w:val="00C919F5"/>
    <w:rsid w:val="00CA424D"/>
    <w:rsid w:val="00CA5209"/>
    <w:rsid w:val="00CA6E53"/>
    <w:rsid w:val="00CB0B7A"/>
    <w:rsid w:val="00CB3342"/>
    <w:rsid w:val="00CB6EAF"/>
    <w:rsid w:val="00CB79B3"/>
    <w:rsid w:val="00CC7DC6"/>
    <w:rsid w:val="00CD0C47"/>
    <w:rsid w:val="00CD3EA7"/>
    <w:rsid w:val="00CD4F7A"/>
    <w:rsid w:val="00CD7A08"/>
    <w:rsid w:val="00CE19F6"/>
    <w:rsid w:val="00CE408F"/>
    <w:rsid w:val="00CE7690"/>
    <w:rsid w:val="00D001F1"/>
    <w:rsid w:val="00D00F94"/>
    <w:rsid w:val="00D20437"/>
    <w:rsid w:val="00D2095B"/>
    <w:rsid w:val="00D256EA"/>
    <w:rsid w:val="00D25B60"/>
    <w:rsid w:val="00D25F0D"/>
    <w:rsid w:val="00D410C6"/>
    <w:rsid w:val="00D51221"/>
    <w:rsid w:val="00D56120"/>
    <w:rsid w:val="00D61BCA"/>
    <w:rsid w:val="00D677E6"/>
    <w:rsid w:val="00D710E5"/>
    <w:rsid w:val="00D71C74"/>
    <w:rsid w:val="00D72273"/>
    <w:rsid w:val="00D756DF"/>
    <w:rsid w:val="00D9112F"/>
    <w:rsid w:val="00D93E9C"/>
    <w:rsid w:val="00D94AB3"/>
    <w:rsid w:val="00DA1A35"/>
    <w:rsid w:val="00DA53EF"/>
    <w:rsid w:val="00DA5638"/>
    <w:rsid w:val="00DA7B77"/>
    <w:rsid w:val="00DB4E86"/>
    <w:rsid w:val="00DC4CFF"/>
    <w:rsid w:val="00DC5C53"/>
    <w:rsid w:val="00DC7BD8"/>
    <w:rsid w:val="00DC7DCE"/>
    <w:rsid w:val="00DD4D82"/>
    <w:rsid w:val="00DE02DD"/>
    <w:rsid w:val="00DE05BC"/>
    <w:rsid w:val="00DE26F2"/>
    <w:rsid w:val="00DE271D"/>
    <w:rsid w:val="00DE2AE0"/>
    <w:rsid w:val="00DE470C"/>
    <w:rsid w:val="00DE4793"/>
    <w:rsid w:val="00E0341A"/>
    <w:rsid w:val="00E05AAD"/>
    <w:rsid w:val="00E170B5"/>
    <w:rsid w:val="00E17C2F"/>
    <w:rsid w:val="00E2171C"/>
    <w:rsid w:val="00E219CF"/>
    <w:rsid w:val="00E313D0"/>
    <w:rsid w:val="00E34556"/>
    <w:rsid w:val="00E34978"/>
    <w:rsid w:val="00E37E71"/>
    <w:rsid w:val="00E404B4"/>
    <w:rsid w:val="00E52014"/>
    <w:rsid w:val="00E54CF2"/>
    <w:rsid w:val="00E62FE2"/>
    <w:rsid w:val="00E64B72"/>
    <w:rsid w:val="00E66EB3"/>
    <w:rsid w:val="00E81840"/>
    <w:rsid w:val="00E830B9"/>
    <w:rsid w:val="00E84EEF"/>
    <w:rsid w:val="00EA488C"/>
    <w:rsid w:val="00EB637A"/>
    <w:rsid w:val="00EB6AF2"/>
    <w:rsid w:val="00EC0694"/>
    <w:rsid w:val="00EC186D"/>
    <w:rsid w:val="00EC7D7A"/>
    <w:rsid w:val="00EE6DF6"/>
    <w:rsid w:val="00EE7FD7"/>
    <w:rsid w:val="00EF1C87"/>
    <w:rsid w:val="00EF317E"/>
    <w:rsid w:val="00F05284"/>
    <w:rsid w:val="00F068D0"/>
    <w:rsid w:val="00F10BDA"/>
    <w:rsid w:val="00F20F90"/>
    <w:rsid w:val="00F26E3F"/>
    <w:rsid w:val="00F35EC5"/>
    <w:rsid w:val="00F37091"/>
    <w:rsid w:val="00F4765E"/>
    <w:rsid w:val="00F514AA"/>
    <w:rsid w:val="00F5232F"/>
    <w:rsid w:val="00F64202"/>
    <w:rsid w:val="00F6447B"/>
    <w:rsid w:val="00F674B6"/>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483368"/>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68"/>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483368"/>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68"/>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TMWK-1711667696-1599</_dlc_DocId>
    <_dlc_DocIdUrl xmlns="56ca14a9-86ae-4ef3-8e6a-8ffc11662945">
      <Url>https://amatoday.sharepoint.com/sites/teamwork/EducationCenterEngage/_layouts/15/DocIdRedir.aspx?ID=TMWK-1711667696-1599</Url>
      <Description>TMWK-1711667696-1599</Description>
    </_dlc_DocIdUrl>
  </documentManagement>
</p:properties>
</file>

<file path=customXml/itemProps1.xml><?xml version="1.0" encoding="utf-8"?>
<ds:datastoreItem xmlns:ds="http://schemas.openxmlformats.org/officeDocument/2006/customXml" ds:itemID="{5AF8548A-15C4-4CA6-B9B5-537C302B6EA5}">
  <ds:schemaRefs>
    <ds:schemaRef ds:uri="http://schemas.openxmlformats.org/officeDocument/2006/bibliography"/>
  </ds:schemaRefs>
</ds:datastoreItem>
</file>

<file path=customXml/itemProps2.xml><?xml version="1.0" encoding="utf-8"?>
<ds:datastoreItem xmlns:ds="http://schemas.openxmlformats.org/officeDocument/2006/customXml" ds:itemID="{332C80A3-3F4F-4475-A9B1-43CCCC09029B}"/>
</file>

<file path=customXml/itemProps3.xml><?xml version="1.0" encoding="utf-8"?>
<ds:datastoreItem xmlns:ds="http://schemas.openxmlformats.org/officeDocument/2006/customXml" ds:itemID="{7FDFA46E-16AE-409F-810F-17B46BFDD247}"/>
</file>

<file path=customXml/itemProps4.xml><?xml version="1.0" encoding="utf-8"?>
<ds:datastoreItem xmlns:ds="http://schemas.openxmlformats.org/officeDocument/2006/customXml" ds:itemID="{1DC59576-DA6F-4334-940A-AF5321AB3815}"/>
</file>

<file path=customXml/itemProps5.xml><?xml version="1.0" encoding="utf-8"?>
<ds:datastoreItem xmlns:ds="http://schemas.openxmlformats.org/officeDocument/2006/customXml" ds:itemID="{8C219E5F-DAB8-4E4F-B224-8AB0BAA96F46}"/>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Experience Survey</dc:title>
  <dc:creator>Heeyol Lee</dc:creator>
  <cp:lastModifiedBy>Bernadette Lim</cp:lastModifiedBy>
  <cp:revision>2</cp:revision>
  <cp:lastPrinted>2014-10-08T17:56:00Z</cp:lastPrinted>
  <dcterms:created xsi:type="dcterms:W3CDTF">2017-02-28T21:26:00Z</dcterms:created>
  <dcterms:modified xsi:type="dcterms:W3CDTF">2017-02-28T21:26:00Z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29453929-6870-48f9-8a25-6f40b7786445</vt:lpwstr>
  </property>
</Properties>
</file>