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684578" w14:textId="77777777" w:rsidR="00853FE1" w:rsidRPr="006945DF" w:rsidRDefault="00853FE1" w:rsidP="00853FE1">
      <w:pPr>
        <w:pStyle w:val="Normal0"/>
        <w:jc w:val="right"/>
      </w:pPr>
      <w:bookmarkStart w:id="0" w:name="_GoBack"/>
      <w:bookmarkEnd w:id="0"/>
      <w:r>
        <w:t>Dear</w:t>
      </w:r>
      <w:r w:rsidRPr="00853FE1">
        <w:t xml:space="preserve"> </w:t>
      </w:r>
      <w:r w:rsidRPr="006945DF">
        <w:t>SafeMed Program</w:t>
      </w:r>
    </w:p>
    <w:p w14:paraId="5C3DB774" w14:textId="77777777" w:rsidR="00853FE1" w:rsidRPr="006945DF" w:rsidRDefault="00853FE1" w:rsidP="00853FE1">
      <w:pPr>
        <w:pStyle w:val="Normal0"/>
        <w:jc w:val="right"/>
      </w:pPr>
      <w:r w:rsidRPr="006945DF">
        <w:t>901-516-2474</w:t>
      </w:r>
    </w:p>
    <w:p w14:paraId="46B3B315" w14:textId="77777777" w:rsidR="00853FE1" w:rsidRPr="006945DF" w:rsidRDefault="00853FE1" w:rsidP="00853FE1">
      <w:pPr>
        <w:pStyle w:val="Normal0"/>
        <w:jc w:val="right"/>
      </w:pPr>
    </w:p>
    <w:p w14:paraId="76EA1394" w14:textId="77777777" w:rsidR="00853FE1" w:rsidRPr="006945DF" w:rsidRDefault="00853FE1" w:rsidP="00853FE1">
      <w:pPr>
        <w:pStyle w:val="Normal0"/>
        <w:jc w:val="right"/>
      </w:pPr>
      <w:r w:rsidRPr="006945DF">
        <w:t>, 201</w:t>
      </w:r>
      <w:r>
        <w:t>4</w:t>
      </w:r>
    </w:p>
    <w:p w14:paraId="0CFE04A3" w14:textId="77777777" w:rsidR="00853FE1" w:rsidRPr="006945DF" w:rsidRDefault="00853FE1" w:rsidP="00853FE1">
      <w:pPr>
        <w:rPr>
          <w:rFonts w:ascii="Arial" w:hAnsi="Arial" w:cs="Arial"/>
          <w:sz w:val="24"/>
          <w:szCs w:val="24"/>
        </w:rPr>
      </w:pPr>
    </w:p>
    <w:p w14:paraId="08049C0A" w14:textId="77777777" w:rsidR="00853FE1" w:rsidRPr="006945DF" w:rsidRDefault="00853FE1" w:rsidP="00853FE1">
      <w:pPr>
        <w:rPr>
          <w:rFonts w:ascii="Arial" w:hAnsi="Arial" w:cs="Arial"/>
          <w:sz w:val="24"/>
          <w:szCs w:val="24"/>
        </w:rPr>
      </w:pPr>
      <w:r w:rsidRPr="006945DF">
        <w:rPr>
          <w:rFonts w:ascii="Arial" w:hAnsi="Arial" w:cs="Arial"/>
          <w:sz w:val="24"/>
          <w:szCs w:val="24"/>
        </w:rPr>
        <w:t>Dear Dr</w:t>
      </w:r>
      <w:r w:rsidRPr="00853FE1">
        <w:rPr>
          <w:rFonts w:ascii="Arial" w:hAnsi="Arial" w:cs="Arial"/>
          <w:sz w:val="24"/>
          <w:szCs w:val="24"/>
          <w:highlight w:val="yellow"/>
        </w:rPr>
        <w:t>. MD,</w:t>
      </w:r>
      <w:r w:rsidRPr="006945DF">
        <w:rPr>
          <w:rFonts w:ascii="Arial" w:hAnsi="Arial" w:cs="Arial"/>
          <w:sz w:val="24"/>
          <w:szCs w:val="24"/>
        </w:rPr>
        <w:t xml:space="preserve"> </w:t>
      </w:r>
    </w:p>
    <w:p w14:paraId="33E2CF4D" w14:textId="77777777" w:rsidR="00291BA8" w:rsidRDefault="00904CF9" w:rsidP="00291B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04CF9">
        <w:rPr>
          <w:rFonts w:ascii="Arial" w:hAnsi="Arial" w:cs="Arial"/>
          <w:sz w:val="24"/>
          <w:szCs w:val="24"/>
        </w:rPr>
        <w:t>Your patient</w:t>
      </w:r>
      <w:r w:rsidRPr="00291BA8">
        <w:rPr>
          <w:rFonts w:ascii="Arial" w:hAnsi="Arial" w:cs="Arial"/>
          <w:b/>
          <w:sz w:val="24"/>
          <w:szCs w:val="24"/>
        </w:rPr>
        <w:t>,</w:t>
      </w:r>
      <w:r w:rsidR="00291BA8" w:rsidRPr="00291BA8">
        <w:rPr>
          <w:rFonts w:ascii="Arial" w:hAnsi="Arial" w:cs="Arial"/>
          <w:b/>
          <w:sz w:val="24"/>
          <w:szCs w:val="24"/>
          <w:highlight w:val="yellow"/>
        </w:rPr>
        <w:t xml:space="preserve">  </w:t>
      </w:r>
      <w:r w:rsidRPr="00291BA8">
        <w:rPr>
          <w:rFonts w:ascii="Arial" w:hAnsi="Arial" w:cs="Arial"/>
          <w:b/>
          <w:sz w:val="24"/>
          <w:szCs w:val="24"/>
          <w:highlight w:val="yellow"/>
        </w:rPr>
        <w:t xml:space="preserve"> ,</w:t>
      </w:r>
      <w:r w:rsidRPr="00291BA8">
        <w:rPr>
          <w:rFonts w:ascii="Arial" w:hAnsi="Arial" w:cs="Arial"/>
          <w:sz w:val="24"/>
          <w:szCs w:val="24"/>
        </w:rPr>
        <w:t xml:space="preserve"> </w:t>
      </w:r>
      <w:r w:rsidRPr="00904CF9">
        <w:rPr>
          <w:rFonts w:ascii="Arial" w:hAnsi="Arial" w:cs="Arial"/>
          <w:sz w:val="24"/>
          <w:szCs w:val="24"/>
        </w:rPr>
        <w:t>has been enrolled</w:t>
      </w:r>
      <w:r w:rsidR="000E3BA8">
        <w:rPr>
          <w:rFonts w:ascii="Arial" w:hAnsi="Arial" w:cs="Arial"/>
          <w:sz w:val="24"/>
          <w:szCs w:val="24"/>
        </w:rPr>
        <w:t xml:space="preserve"> in the SafeMed Program during </w:t>
      </w:r>
      <w:r w:rsidR="000E3BA8" w:rsidRPr="000E3BA8">
        <w:rPr>
          <w:rFonts w:ascii="Arial" w:hAnsi="Arial" w:cs="Arial"/>
          <w:sz w:val="24"/>
          <w:szCs w:val="24"/>
          <w:highlight w:val="yellow"/>
        </w:rPr>
        <w:t>his/her</w:t>
      </w:r>
      <w:r w:rsidR="000E3BA8">
        <w:rPr>
          <w:rFonts w:ascii="Arial" w:hAnsi="Arial" w:cs="Arial"/>
          <w:sz w:val="24"/>
          <w:szCs w:val="24"/>
        </w:rPr>
        <w:t xml:space="preserve"> </w:t>
      </w:r>
      <w:r w:rsidR="0094571E">
        <w:rPr>
          <w:rFonts w:ascii="Arial" w:hAnsi="Arial" w:cs="Arial"/>
          <w:sz w:val="24"/>
          <w:szCs w:val="24"/>
        </w:rPr>
        <w:t>h</w:t>
      </w:r>
      <w:r w:rsidRPr="00904CF9">
        <w:rPr>
          <w:rFonts w:ascii="Arial" w:hAnsi="Arial" w:cs="Arial"/>
          <w:sz w:val="24"/>
          <w:szCs w:val="24"/>
        </w:rPr>
        <w:t xml:space="preserve">ospitalization </w:t>
      </w:r>
      <w:r>
        <w:rPr>
          <w:rFonts w:ascii="Arial" w:hAnsi="Arial" w:cs="Arial"/>
          <w:sz w:val="24"/>
          <w:szCs w:val="24"/>
        </w:rPr>
        <w:t>stay at Methodist</w:t>
      </w:r>
      <w:r w:rsidRPr="00904CF9">
        <w:rPr>
          <w:rFonts w:ascii="Arial" w:hAnsi="Arial" w:cs="Arial"/>
          <w:sz w:val="24"/>
          <w:szCs w:val="24"/>
        </w:rPr>
        <w:t xml:space="preserve"> that began </w:t>
      </w:r>
      <w:r w:rsidRPr="00291BA8">
        <w:rPr>
          <w:rFonts w:ascii="Arial" w:hAnsi="Arial" w:cs="Arial"/>
          <w:sz w:val="24"/>
          <w:szCs w:val="24"/>
        </w:rPr>
        <w:t>on</w:t>
      </w:r>
      <w:r w:rsidR="00291BA8" w:rsidRPr="00291BA8">
        <w:rPr>
          <w:rFonts w:ascii="Arial" w:hAnsi="Arial" w:cs="Arial"/>
          <w:b/>
          <w:sz w:val="24"/>
          <w:szCs w:val="24"/>
          <w:highlight w:val="yellow"/>
        </w:rPr>
        <w:t xml:space="preserve"> </w:t>
      </w:r>
      <w:r w:rsidR="00291BA8" w:rsidRPr="00291BA8">
        <w:rPr>
          <w:rFonts w:ascii="Arial" w:hAnsi="Arial" w:cs="Arial"/>
          <w:b/>
          <w:color w:val="FFFF00"/>
          <w:sz w:val="24"/>
          <w:szCs w:val="24"/>
          <w:highlight w:val="yellow"/>
        </w:rPr>
        <w:t xml:space="preserve">   </w:t>
      </w:r>
      <w:r w:rsidRPr="00291BA8">
        <w:rPr>
          <w:rFonts w:ascii="Arial" w:hAnsi="Arial" w:cs="Arial"/>
          <w:b/>
          <w:sz w:val="24"/>
          <w:szCs w:val="24"/>
          <w:highlight w:val="yellow"/>
        </w:rPr>
        <w:t>.</w:t>
      </w:r>
      <w:r w:rsidRPr="00291BA8">
        <w:rPr>
          <w:rFonts w:ascii="Arial" w:hAnsi="Arial" w:cs="Arial"/>
          <w:b/>
          <w:sz w:val="24"/>
          <w:szCs w:val="24"/>
        </w:rPr>
        <w:t xml:space="preserve"> </w:t>
      </w:r>
      <w:r w:rsidRPr="00904CF9">
        <w:rPr>
          <w:rFonts w:ascii="Arial" w:hAnsi="Arial" w:cs="Arial"/>
          <w:sz w:val="24"/>
          <w:szCs w:val="24"/>
        </w:rPr>
        <w:t xml:space="preserve"> </w:t>
      </w:r>
    </w:p>
    <w:p w14:paraId="1F378222" w14:textId="77777777" w:rsidR="00291BA8" w:rsidRDefault="00291BA8" w:rsidP="00291B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F881EEE" w14:textId="77777777" w:rsidR="00984D06" w:rsidRDefault="00904CF9" w:rsidP="00291B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04CF9">
        <w:rPr>
          <w:rFonts w:ascii="Arial" w:hAnsi="Arial" w:cs="Arial"/>
          <w:sz w:val="24"/>
          <w:szCs w:val="24"/>
        </w:rPr>
        <w:t xml:space="preserve">SafeMed is a free program provided by Methodist Healthcare to help </w:t>
      </w:r>
      <w:r w:rsidR="00984D06">
        <w:rPr>
          <w:rFonts w:ascii="Arial" w:hAnsi="Arial" w:cs="Arial"/>
          <w:sz w:val="24"/>
          <w:szCs w:val="24"/>
        </w:rPr>
        <w:t xml:space="preserve">patients transition from hospital to home and get the care they need the most. The SafeMed team is comprised of pharmacists, </w:t>
      </w:r>
      <w:r w:rsidR="00853FE1">
        <w:rPr>
          <w:rFonts w:ascii="Arial" w:hAnsi="Arial" w:cs="Arial"/>
          <w:sz w:val="24"/>
          <w:szCs w:val="24"/>
        </w:rPr>
        <w:t xml:space="preserve">a </w:t>
      </w:r>
      <w:r w:rsidR="00984D06">
        <w:rPr>
          <w:rFonts w:ascii="Arial" w:hAnsi="Arial" w:cs="Arial"/>
          <w:sz w:val="24"/>
          <w:szCs w:val="24"/>
        </w:rPr>
        <w:t xml:space="preserve">nurse practitioner, </w:t>
      </w:r>
      <w:r w:rsidR="00853FE1">
        <w:rPr>
          <w:rFonts w:ascii="Arial" w:hAnsi="Arial" w:cs="Arial"/>
          <w:sz w:val="24"/>
          <w:szCs w:val="24"/>
        </w:rPr>
        <w:t xml:space="preserve">a </w:t>
      </w:r>
      <w:r w:rsidR="00984D06">
        <w:rPr>
          <w:rFonts w:ascii="Arial" w:hAnsi="Arial" w:cs="Arial"/>
          <w:sz w:val="24"/>
          <w:szCs w:val="24"/>
        </w:rPr>
        <w:t>social worker, licensed practical nurses, and pharmacy technicians.</w:t>
      </w:r>
    </w:p>
    <w:p w14:paraId="14175C5E" w14:textId="77777777" w:rsidR="00984D06" w:rsidRDefault="00984D06" w:rsidP="00291B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F3F35B3" w14:textId="77777777" w:rsidR="009D4AB7" w:rsidRDefault="00984D06" w:rsidP="00291B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SafeMed pharmacist,</w:t>
      </w:r>
      <w:r w:rsidR="00853FE1">
        <w:rPr>
          <w:rFonts w:ascii="Arial" w:hAnsi="Arial" w:cs="Arial"/>
          <w:sz w:val="24"/>
          <w:szCs w:val="24"/>
        </w:rPr>
        <w:t xml:space="preserve"> </w:t>
      </w:r>
      <w:r w:rsidR="006B30A6">
        <w:rPr>
          <w:rFonts w:ascii="Arial" w:hAnsi="Arial" w:cs="Arial"/>
          <w:sz w:val="24"/>
          <w:szCs w:val="24"/>
        </w:rPr>
        <w:t>social worker</w:t>
      </w:r>
      <w:r>
        <w:rPr>
          <w:rFonts w:ascii="Arial" w:hAnsi="Arial" w:cs="Arial"/>
          <w:sz w:val="24"/>
          <w:szCs w:val="24"/>
        </w:rPr>
        <w:t xml:space="preserve">, and </w:t>
      </w:r>
      <w:r w:rsidR="00D55887">
        <w:rPr>
          <w:rFonts w:ascii="Arial" w:hAnsi="Arial" w:cs="Arial"/>
          <w:sz w:val="24"/>
          <w:szCs w:val="24"/>
        </w:rPr>
        <w:t xml:space="preserve">nurse practitioner have met </w:t>
      </w:r>
      <w:r w:rsidR="000B33BE">
        <w:rPr>
          <w:rFonts w:ascii="Arial" w:hAnsi="Arial" w:cs="Arial"/>
          <w:sz w:val="24"/>
          <w:szCs w:val="24"/>
        </w:rPr>
        <w:t xml:space="preserve">with your patient to assess their needs and help them get the care and medications they need </w:t>
      </w:r>
      <w:r w:rsidR="006B30A6">
        <w:rPr>
          <w:rFonts w:ascii="Arial" w:hAnsi="Arial" w:cs="Arial"/>
          <w:sz w:val="24"/>
          <w:szCs w:val="24"/>
        </w:rPr>
        <w:t xml:space="preserve">the </w:t>
      </w:r>
      <w:r w:rsidR="000B33BE">
        <w:rPr>
          <w:rFonts w:ascii="Arial" w:hAnsi="Arial" w:cs="Arial"/>
          <w:sz w:val="24"/>
          <w:szCs w:val="24"/>
        </w:rPr>
        <w:t>most after discharge.</w:t>
      </w:r>
      <w:r w:rsidR="00B22186">
        <w:rPr>
          <w:rFonts w:ascii="Arial" w:hAnsi="Arial" w:cs="Arial"/>
          <w:sz w:val="24"/>
          <w:szCs w:val="24"/>
        </w:rPr>
        <w:t xml:space="preserve">  The pharmacist </w:t>
      </w:r>
      <w:r w:rsidR="0094571E">
        <w:rPr>
          <w:rFonts w:ascii="Arial" w:hAnsi="Arial" w:cs="Arial"/>
          <w:sz w:val="24"/>
          <w:szCs w:val="24"/>
        </w:rPr>
        <w:t xml:space="preserve">has performed a </w:t>
      </w:r>
      <w:r w:rsidR="00B22186" w:rsidRPr="00D55887">
        <w:rPr>
          <w:rFonts w:ascii="Arial" w:hAnsi="Arial" w:cs="Arial"/>
          <w:sz w:val="24"/>
          <w:szCs w:val="24"/>
        </w:rPr>
        <w:t>comprehensive medication review</w:t>
      </w:r>
      <w:r w:rsidR="00D55887" w:rsidRPr="00D55887">
        <w:rPr>
          <w:rFonts w:ascii="Arial" w:hAnsi="Arial" w:cs="Arial"/>
          <w:sz w:val="24"/>
          <w:szCs w:val="24"/>
        </w:rPr>
        <w:t>.</w:t>
      </w:r>
      <w:r w:rsidR="00B22186" w:rsidRPr="00D55887">
        <w:rPr>
          <w:rFonts w:ascii="Arial" w:hAnsi="Arial" w:cs="Arial"/>
          <w:sz w:val="24"/>
          <w:szCs w:val="24"/>
        </w:rPr>
        <w:t xml:space="preserve"> </w:t>
      </w:r>
      <w:r w:rsidR="00D55887" w:rsidRPr="00D55887">
        <w:rPr>
          <w:rFonts w:ascii="Arial" w:hAnsi="Arial" w:cs="Arial"/>
          <w:sz w:val="24"/>
          <w:szCs w:val="24"/>
        </w:rPr>
        <w:t>The</w:t>
      </w:r>
      <w:r w:rsidR="00D55887">
        <w:rPr>
          <w:rFonts w:ascii="Arial" w:hAnsi="Arial" w:cs="Arial"/>
          <w:sz w:val="24"/>
          <w:szCs w:val="24"/>
        </w:rPr>
        <w:t xml:space="preserve"> social worker </w:t>
      </w:r>
      <w:r w:rsidR="0094571E">
        <w:rPr>
          <w:rFonts w:ascii="Arial" w:hAnsi="Arial" w:cs="Arial"/>
          <w:sz w:val="24"/>
          <w:szCs w:val="24"/>
        </w:rPr>
        <w:t>has completed a</w:t>
      </w:r>
      <w:r w:rsidR="00D55887" w:rsidRPr="00D55887">
        <w:rPr>
          <w:rFonts w:ascii="Arial" w:hAnsi="Arial" w:cs="Arial"/>
          <w:sz w:val="24"/>
          <w:szCs w:val="24"/>
        </w:rPr>
        <w:t xml:space="preserve"> psychosocial assessment.</w:t>
      </w:r>
      <w:r w:rsidR="00D55887">
        <w:rPr>
          <w:rFonts w:ascii="Arial" w:hAnsi="Arial" w:cs="Arial"/>
          <w:sz w:val="24"/>
          <w:szCs w:val="24"/>
        </w:rPr>
        <w:t xml:space="preserve"> </w:t>
      </w:r>
      <w:r w:rsidR="00B22186" w:rsidRPr="00D55887">
        <w:rPr>
          <w:rFonts w:ascii="Arial" w:hAnsi="Arial" w:cs="Arial"/>
          <w:sz w:val="24"/>
          <w:szCs w:val="24"/>
        </w:rPr>
        <w:t xml:space="preserve">The nurse practitioner </w:t>
      </w:r>
      <w:r w:rsidR="0094571E">
        <w:rPr>
          <w:rFonts w:ascii="Arial" w:hAnsi="Arial" w:cs="Arial"/>
          <w:sz w:val="24"/>
          <w:szCs w:val="24"/>
        </w:rPr>
        <w:t>has</w:t>
      </w:r>
      <w:r w:rsidR="00B22186" w:rsidRPr="00D55887">
        <w:rPr>
          <w:rFonts w:ascii="Arial" w:hAnsi="Arial" w:cs="Arial"/>
          <w:sz w:val="24"/>
          <w:szCs w:val="24"/>
        </w:rPr>
        <w:t xml:space="preserve"> educate</w:t>
      </w:r>
      <w:r w:rsidR="0094571E">
        <w:rPr>
          <w:rFonts w:ascii="Arial" w:hAnsi="Arial" w:cs="Arial"/>
          <w:sz w:val="24"/>
          <w:szCs w:val="24"/>
        </w:rPr>
        <w:t>d</w:t>
      </w:r>
      <w:r w:rsidR="00B22186" w:rsidRPr="00D55887">
        <w:rPr>
          <w:rFonts w:ascii="Arial" w:hAnsi="Arial" w:cs="Arial"/>
          <w:sz w:val="24"/>
          <w:szCs w:val="24"/>
        </w:rPr>
        <w:t xml:space="preserve"> the patient</w:t>
      </w:r>
      <w:r w:rsidR="00291BA8" w:rsidRPr="00D55887">
        <w:rPr>
          <w:rFonts w:ascii="Arial" w:hAnsi="Arial" w:cs="Arial"/>
          <w:i/>
          <w:sz w:val="24"/>
          <w:szCs w:val="24"/>
        </w:rPr>
        <w:t xml:space="preserve"> </w:t>
      </w:r>
      <w:r w:rsidR="006B30A6" w:rsidRPr="00D55887">
        <w:rPr>
          <w:rFonts w:ascii="Arial" w:hAnsi="Arial" w:cs="Arial"/>
          <w:sz w:val="24"/>
          <w:szCs w:val="24"/>
        </w:rPr>
        <w:t>with</w:t>
      </w:r>
      <w:r w:rsidR="006B30A6" w:rsidRPr="00D55887">
        <w:rPr>
          <w:rFonts w:ascii="Arial" w:hAnsi="Arial" w:cs="Arial"/>
          <w:i/>
          <w:sz w:val="24"/>
          <w:szCs w:val="24"/>
        </w:rPr>
        <w:t xml:space="preserve"> </w:t>
      </w:r>
      <w:r w:rsidR="006B30A6" w:rsidRPr="00D55887">
        <w:rPr>
          <w:rFonts w:ascii="Arial" w:hAnsi="Arial" w:cs="Arial"/>
          <w:sz w:val="24"/>
          <w:szCs w:val="24"/>
        </w:rPr>
        <w:t>a disease specific to</w:t>
      </w:r>
      <w:r w:rsidR="00D55887" w:rsidRPr="00D55887">
        <w:rPr>
          <w:rFonts w:ascii="Arial" w:hAnsi="Arial" w:cs="Arial"/>
          <w:sz w:val="24"/>
          <w:szCs w:val="24"/>
        </w:rPr>
        <w:t>olkit that focuses on self-care, and tracking and subsequent reporting of symptoms.</w:t>
      </w:r>
    </w:p>
    <w:p w14:paraId="16FBECAC" w14:textId="77777777" w:rsidR="00D55887" w:rsidRDefault="00D55887" w:rsidP="00291B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9B33163" w14:textId="77777777" w:rsidR="00327625" w:rsidRPr="00882D66" w:rsidRDefault="00291BA8" w:rsidP="00A055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91BA8">
        <w:rPr>
          <w:rFonts w:ascii="Arial" w:hAnsi="Arial" w:cs="Arial"/>
          <w:b/>
          <w:sz w:val="24"/>
          <w:szCs w:val="24"/>
          <w:highlight w:val="yellow"/>
        </w:rPr>
        <w:t>___</w:t>
      </w:r>
      <w:r>
        <w:rPr>
          <w:rFonts w:ascii="Arial" w:hAnsi="Arial" w:cs="Arial"/>
          <w:sz w:val="24"/>
          <w:szCs w:val="24"/>
        </w:rPr>
        <w:t xml:space="preserve"> </w:t>
      </w:r>
      <w:r w:rsidR="00327625" w:rsidRPr="00882D66">
        <w:rPr>
          <w:rFonts w:ascii="Arial" w:hAnsi="Arial" w:cs="Arial"/>
          <w:sz w:val="24"/>
          <w:szCs w:val="24"/>
        </w:rPr>
        <w:t xml:space="preserve">has been educated on the </w:t>
      </w:r>
      <w:r w:rsidR="00327625" w:rsidRPr="00291BA8">
        <w:rPr>
          <w:rFonts w:ascii="Arial" w:hAnsi="Arial" w:cs="Arial"/>
          <w:b/>
          <w:sz w:val="24"/>
          <w:szCs w:val="24"/>
          <w:highlight w:val="yellow"/>
        </w:rPr>
        <w:t>_________________</w:t>
      </w:r>
      <w:r w:rsidR="00327625" w:rsidRPr="00882D66">
        <w:rPr>
          <w:rFonts w:ascii="Arial" w:hAnsi="Arial" w:cs="Arial"/>
          <w:sz w:val="24"/>
          <w:szCs w:val="24"/>
        </w:rPr>
        <w:t xml:space="preserve"> toolkit.</w:t>
      </w:r>
      <w:r w:rsidR="00D71E59" w:rsidRPr="00882D66">
        <w:rPr>
          <w:rFonts w:ascii="Arial" w:hAnsi="Arial" w:cs="Arial"/>
          <w:sz w:val="24"/>
          <w:szCs w:val="24"/>
        </w:rPr>
        <w:t xml:space="preserve">  I have </w:t>
      </w:r>
      <w:r w:rsidR="00F0705F">
        <w:rPr>
          <w:rFonts w:ascii="Arial" w:hAnsi="Arial" w:cs="Arial"/>
          <w:sz w:val="24"/>
          <w:szCs w:val="24"/>
        </w:rPr>
        <w:t>included below</w:t>
      </w:r>
      <w:r w:rsidR="00D71E59" w:rsidRPr="00882D66">
        <w:rPr>
          <w:rFonts w:ascii="Arial" w:hAnsi="Arial" w:cs="Arial"/>
          <w:sz w:val="24"/>
          <w:szCs w:val="24"/>
        </w:rPr>
        <w:t xml:space="preserve"> </w:t>
      </w:r>
      <w:r w:rsidR="00D71E59" w:rsidRPr="00291BA8">
        <w:rPr>
          <w:rFonts w:ascii="Arial" w:hAnsi="Arial" w:cs="Arial"/>
          <w:b/>
          <w:sz w:val="24"/>
          <w:szCs w:val="24"/>
          <w:highlight w:val="yellow"/>
        </w:rPr>
        <w:t>________</w:t>
      </w:r>
      <w:r w:rsidR="00D71E59" w:rsidRPr="00882D66">
        <w:rPr>
          <w:rFonts w:ascii="Arial" w:hAnsi="Arial" w:cs="Arial"/>
          <w:sz w:val="24"/>
          <w:szCs w:val="24"/>
        </w:rPr>
        <w:t xml:space="preserve"> self-care goals and zones below.  Please</w:t>
      </w:r>
      <w:r w:rsidR="004547BB" w:rsidRPr="00882D66">
        <w:rPr>
          <w:rFonts w:ascii="Arial" w:hAnsi="Arial" w:cs="Arial"/>
          <w:sz w:val="24"/>
          <w:szCs w:val="24"/>
        </w:rPr>
        <w:t xml:space="preserve"> help us reinforce these self-care goals and zones at </w:t>
      </w:r>
      <w:r w:rsidR="004547BB" w:rsidRPr="00291BA8">
        <w:rPr>
          <w:rFonts w:ascii="Arial" w:hAnsi="Arial" w:cs="Arial"/>
          <w:sz w:val="24"/>
          <w:szCs w:val="24"/>
          <w:highlight w:val="yellow"/>
        </w:rPr>
        <w:t>______</w:t>
      </w:r>
      <w:r w:rsidR="004547BB" w:rsidRPr="00882D66">
        <w:rPr>
          <w:rFonts w:ascii="Arial" w:hAnsi="Arial" w:cs="Arial"/>
          <w:sz w:val="24"/>
          <w:szCs w:val="24"/>
        </w:rPr>
        <w:t xml:space="preserve"> follow-up visits with you.</w:t>
      </w:r>
    </w:p>
    <w:p w14:paraId="4A7A97ED" w14:textId="77777777" w:rsidR="00327625" w:rsidRPr="00882D66" w:rsidRDefault="00327625" w:rsidP="00A055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C234DB1" w14:textId="77777777" w:rsidR="00327625" w:rsidRPr="00B77D11" w:rsidRDefault="00327625" w:rsidP="00B77D1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B77D11">
        <w:rPr>
          <w:rFonts w:ascii="Arial" w:hAnsi="Arial" w:cs="Arial"/>
          <w:b/>
          <w:sz w:val="28"/>
          <w:szCs w:val="28"/>
          <w:u w:val="single"/>
        </w:rPr>
        <w:t>Asthma</w:t>
      </w:r>
    </w:p>
    <w:p w14:paraId="51685D09" w14:textId="77777777" w:rsidR="00EC717C" w:rsidRPr="00B77D11" w:rsidRDefault="00EC717C" w:rsidP="00EC71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B77D11">
        <w:rPr>
          <w:rFonts w:ascii="Arial" w:hAnsi="Arial" w:cs="Arial"/>
          <w:i/>
          <w:sz w:val="24"/>
          <w:szCs w:val="24"/>
        </w:rPr>
        <w:t>Self-care goals</w:t>
      </w:r>
      <w:r w:rsidR="00B77D11" w:rsidRPr="00B77D11">
        <w:rPr>
          <w:rFonts w:ascii="Arial" w:hAnsi="Arial" w:cs="Arial"/>
          <w:i/>
          <w:sz w:val="24"/>
          <w:szCs w:val="24"/>
        </w:rPr>
        <w:t>:</w:t>
      </w:r>
    </w:p>
    <w:p w14:paraId="2BC60507" w14:textId="77777777" w:rsidR="00EC717C" w:rsidRPr="00882D66" w:rsidRDefault="00EC717C" w:rsidP="00EC717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82D66">
        <w:rPr>
          <w:rFonts w:ascii="Arial" w:hAnsi="Arial" w:cs="Arial"/>
          <w:sz w:val="24"/>
          <w:szCs w:val="24"/>
        </w:rPr>
        <w:t>Follow-up with PCP within 1 week of discharge.  Maintain regular follow-up, at least 2 times/year.</w:t>
      </w:r>
    </w:p>
    <w:p w14:paraId="66BBA074" w14:textId="77777777" w:rsidR="00EC717C" w:rsidRPr="00882D66" w:rsidRDefault="00EC717C" w:rsidP="00EC717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82D66">
        <w:rPr>
          <w:rFonts w:ascii="Arial" w:hAnsi="Arial" w:cs="Arial"/>
          <w:sz w:val="24"/>
          <w:szCs w:val="24"/>
        </w:rPr>
        <w:t>Take all medicines as ordered by my PCP.</w:t>
      </w:r>
    </w:p>
    <w:p w14:paraId="470763D9" w14:textId="77777777" w:rsidR="00EC717C" w:rsidRPr="00882D66" w:rsidRDefault="00EC717C" w:rsidP="00EC717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82D66">
        <w:rPr>
          <w:rFonts w:ascii="Arial" w:hAnsi="Arial" w:cs="Arial"/>
          <w:sz w:val="24"/>
          <w:szCs w:val="24"/>
        </w:rPr>
        <w:t>Quit smoking.  Stay away from second hand smoke. Avoid triggers.</w:t>
      </w:r>
    </w:p>
    <w:p w14:paraId="018E5048" w14:textId="77777777" w:rsidR="00EC717C" w:rsidRPr="00882D66" w:rsidRDefault="00EC717C" w:rsidP="00EC717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82D66">
        <w:rPr>
          <w:rFonts w:ascii="Arial" w:hAnsi="Arial" w:cs="Arial"/>
          <w:sz w:val="24"/>
          <w:szCs w:val="24"/>
        </w:rPr>
        <w:t xml:space="preserve">Stay active.  Exercise at least 30 </w:t>
      </w:r>
      <w:r w:rsidR="00A142E6" w:rsidRPr="00882D66">
        <w:rPr>
          <w:rFonts w:ascii="Arial" w:hAnsi="Arial" w:cs="Arial"/>
          <w:sz w:val="24"/>
          <w:szCs w:val="24"/>
        </w:rPr>
        <w:t>minutes</w:t>
      </w:r>
      <w:r w:rsidRPr="00882D66">
        <w:rPr>
          <w:rFonts w:ascii="Arial" w:hAnsi="Arial" w:cs="Arial"/>
          <w:sz w:val="24"/>
          <w:szCs w:val="24"/>
        </w:rPr>
        <w:t>/day.</w:t>
      </w:r>
    </w:p>
    <w:p w14:paraId="4BAA8278" w14:textId="77777777" w:rsidR="00EC717C" w:rsidRPr="00882D66" w:rsidRDefault="00EC717C" w:rsidP="00EC717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82D66">
        <w:rPr>
          <w:rFonts w:ascii="Arial" w:hAnsi="Arial" w:cs="Arial"/>
          <w:sz w:val="24"/>
          <w:szCs w:val="24"/>
        </w:rPr>
        <w:t xml:space="preserve">Check peak flow daily and record.  Use oxygen, nebulizer, and/or inhalers as ordered. </w:t>
      </w:r>
    </w:p>
    <w:p w14:paraId="675C04CB" w14:textId="77777777" w:rsidR="00EC717C" w:rsidRPr="00882D66" w:rsidRDefault="00EC717C" w:rsidP="00EC717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82D66">
        <w:rPr>
          <w:rFonts w:ascii="Arial" w:hAnsi="Arial" w:cs="Arial"/>
          <w:sz w:val="24"/>
          <w:szCs w:val="24"/>
        </w:rPr>
        <w:t>Vaccinate for flu and pneumonia.</w:t>
      </w:r>
    </w:p>
    <w:p w14:paraId="5030C4D3" w14:textId="77777777" w:rsidR="00EC717C" w:rsidRPr="00B77D11" w:rsidRDefault="00EC717C" w:rsidP="00EC71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FF0000"/>
          <w:sz w:val="24"/>
          <w:szCs w:val="24"/>
        </w:rPr>
      </w:pPr>
      <w:r w:rsidRPr="00B77D11">
        <w:rPr>
          <w:rFonts w:ascii="Arial" w:hAnsi="Arial" w:cs="Arial"/>
          <w:i/>
          <w:sz w:val="24"/>
          <w:szCs w:val="24"/>
        </w:rPr>
        <w:t>Zones</w:t>
      </w:r>
      <w:r w:rsidR="00B77D11" w:rsidRPr="00B77D11">
        <w:rPr>
          <w:rFonts w:ascii="Arial" w:hAnsi="Arial" w:cs="Arial"/>
          <w:i/>
          <w:sz w:val="24"/>
          <w:szCs w:val="24"/>
        </w:rPr>
        <w:t>:</w:t>
      </w:r>
    </w:p>
    <w:p w14:paraId="79FBADC3" w14:textId="77777777" w:rsidR="00EC717C" w:rsidRPr="00502970" w:rsidRDefault="00EC717C" w:rsidP="00B77D11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b/>
          <w:color w:val="FF0000"/>
          <w:sz w:val="24"/>
          <w:szCs w:val="24"/>
        </w:rPr>
      </w:pPr>
      <w:r w:rsidRPr="00502970">
        <w:rPr>
          <w:rFonts w:ascii="Arial" w:hAnsi="Arial" w:cs="Arial"/>
          <w:b/>
          <w:color w:val="FF0000"/>
          <w:sz w:val="24"/>
          <w:szCs w:val="24"/>
        </w:rPr>
        <w:t>RED ZONE: MEDICAL ALERT</w:t>
      </w:r>
    </w:p>
    <w:p w14:paraId="47460D3F" w14:textId="77777777" w:rsidR="00EC717C" w:rsidRPr="00882D66" w:rsidRDefault="00EC717C" w:rsidP="00EC717C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882D66">
        <w:rPr>
          <w:rFonts w:ascii="Arial" w:hAnsi="Arial" w:cs="Arial"/>
          <w:sz w:val="24"/>
          <w:szCs w:val="24"/>
        </w:rPr>
        <w:t xml:space="preserve">Symptoms: </w:t>
      </w:r>
      <w:r w:rsidR="005907AC">
        <w:rPr>
          <w:rFonts w:ascii="Arial" w:hAnsi="Arial" w:cs="Arial"/>
          <w:sz w:val="24"/>
          <w:szCs w:val="24"/>
        </w:rPr>
        <w:t>Breathing is hard; breathing is noisy; c</w:t>
      </w:r>
      <w:r w:rsidR="00882D66">
        <w:rPr>
          <w:rFonts w:ascii="Arial" w:hAnsi="Arial" w:cs="Arial"/>
          <w:sz w:val="24"/>
          <w:szCs w:val="24"/>
        </w:rPr>
        <w:t>annot talk or walk</w:t>
      </w:r>
      <w:r w:rsidR="005907AC">
        <w:rPr>
          <w:rFonts w:ascii="Arial" w:hAnsi="Arial" w:cs="Arial"/>
          <w:sz w:val="24"/>
          <w:szCs w:val="24"/>
        </w:rPr>
        <w:t>; r</w:t>
      </w:r>
      <w:r w:rsidR="00882D66">
        <w:rPr>
          <w:rFonts w:ascii="Arial" w:hAnsi="Arial" w:cs="Arial"/>
          <w:sz w:val="24"/>
          <w:szCs w:val="24"/>
        </w:rPr>
        <w:t>escue medicine is not helping.</w:t>
      </w:r>
      <w:r w:rsidR="007B1E2C">
        <w:rPr>
          <w:rFonts w:ascii="Arial" w:hAnsi="Arial" w:cs="Arial"/>
          <w:sz w:val="24"/>
          <w:szCs w:val="24"/>
        </w:rPr>
        <w:t xml:space="preserve">  Peak flow readings are less than 50% of personal best.</w:t>
      </w:r>
    </w:p>
    <w:p w14:paraId="65770A05" w14:textId="77777777" w:rsidR="00EC717C" w:rsidRPr="00882D66" w:rsidRDefault="00EC717C" w:rsidP="00EC717C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882D66">
        <w:rPr>
          <w:rFonts w:ascii="Arial" w:hAnsi="Arial" w:cs="Arial"/>
          <w:sz w:val="24"/>
          <w:szCs w:val="24"/>
        </w:rPr>
        <w:t>Plan: Call 911 right away.</w:t>
      </w:r>
    </w:p>
    <w:p w14:paraId="22C83D62" w14:textId="77777777" w:rsidR="00EC717C" w:rsidRPr="00502970" w:rsidRDefault="00EC717C" w:rsidP="00B77D11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b/>
          <w:color w:val="E36C0A" w:themeColor="accent6" w:themeShade="BF"/>
          <w:sz w:val="24"/>
          <w:szCs w:val="24"/>
        </w:rPr>
      </w:pPr>
      <w:r w:rsidRPr="00502970">
        <w:rPr>
          <w:rFonts w:ascii="Arial" w:hAnsi="Arial" w:cs="Arial"/>
          <w:b/>
          <w:color w:val="E36C0A" w:themeColor="accent6" w:themeShade="BF"/>
          <w:sz w:val="24"/>
          <w:szCs w:val="24"/>
        </w:rPr>
        <w:t>YELLOW ZONE: CAUTION</w:t>
      </w:r>
    </w:p>
    <w:p w14:paraId="76E78ABA" w14:textId="77777777" w:rsidR="00EC717C" w:rsidRPr="00882D66" w:rsidRDefault="00EC717C" w:rsidP="00882D66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82D66">
        <w:rPr>
          <w:rFonts w:ascii="Arial" w:hAnsi="Arial" w:cs="Arial"/>
          <w:sz w:val="24"/>
          <w:szCs w:val="24"/>
        </w:rPr>
        <w:t>Symptoms:</w:t>
      </w:r>
      <w:r w:rsidR="005907AC">
        <w:rPr>
          <w:rFonts w:ascii="Arial" w:hAnsi="Arial" w:cs="Arial"/>
          <w:sz w:val="24"/>
          <w:szCs w:val="24"/>
        </w:rPr>
        <w:t xml:space="preserve"> Breathing is getting hard; b</w:t>
      </w:r>
      <w:r w:rsidR="00882D66">
        <w:rPr>
          <w:rFonts w:ascii="Arial" w:hAnsi="Arial" w:cs="Arial"/>
          <w:sz w:val="24"/>
          <w:szCs w:val="24"/>
        </w:rPr>
        <w:t>re</w:t>
      </w:r>
      <w:r w:rsidR="005907AC">
        <w:rPr>
          <w:rFonts w:ascii="Arial" w:hAnsi="Arial" w:cs="Arial"/>
          <w:sz w:val="24"/>
          <w:szCs w:val="24"/>
        </w:rPr>
        <w:t>athing is getting noisy; c</w:t>
      </w:r>
      <w:r w:rsidR="00882D66">
        <w:rPr>
          <w:rFonts w:ascii="Arial" w:hAnsi="Arial" w:cs="Arial"/>
          <w:sz w:val="24"/>
          <w:szCs w:val="24"/>
        </w:rPr>
        <w:t>ough</w:t>
      </w:r>
      <w:r w:rsidR="005907AC">
        <w:rPr>
          <w:rFonts w:ascii="Arial" w:hAnsi="Arial" w:cs="Arial"/>
          <w:sz w:val="24"/>
          <w:szCs w:val="24"/>
        </w:rPr>
        <w:t>; n</w:t>
      </w:r>
      <w:r w:rsidR="00882D66">
        <w:rPr>
          <w:rFonts w:ascii="Arial" w:hAnsi="Arial" w:cs="Arial"/>
          <w:sz w:val="24"/>
          <w:szCs w:val="24"/>
        </w:rPr>
        <w:t>ot sleeping well</w:t>
      </w:r>
      <w:r w:rsidR="005907AC">
        <w:rPr>
          <w:rFonts w:ascii="Arial" w:hAnsi="Arial" w:cs="Arial"/>
          <w:sz w:val="24"/>
          <w:szCs w:val="24"/>
        </w:rPr>
        <w:t>; p</w:t>
      </w:r>
      <w:r w:rsidR="00882D66">
        <w:rPr>
          <w:rFonts w:ascii="Arial" w:hAnsi="Arial" w:cs="Arial"/>
          <w:sz w:val="24"/>
          <w:szCs w:val="24"/>
        </w:rPr>
        <w:t>eak flow readings are 50-79% of personal best.</w:t>
      </w:r>
    </w:p>
    <w:p w14:paraId="2BC1EF44" w14:textId="77777777" w:rsidR="00EC717C" w:rsidRDefault="00EC717C" w:rsidP="00EC717C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882D66">
        <w:rPr>
          <w:rFonts w:ascii="Arial" w:hAnsi="Arial" w:cs="Arial"/>
          <w:sz w:val="24"/>
          <w:szCs w:val="24"/>
        </w:rPr>
        <w:lastRenderedPageBreak/>
        <w:t>Plan: Call your doctor to talk about how you are feeling.  Your doctor may need to see you or to change your</w:t>
      </w:r>
      <w:r w:rsidR="00882D66">
        <w:rPr>
          <w:rFonts w:ascii="Arial" w:hAnsi="Arial" w:cs="Arial"/>
          <w:sz w:val="24"/>
          <w:szCs w:val="24"/>
        </w:rPr>
        <w:t xml:space="preserve"> medicine</w:t>
      </w:r>
      <w:r w:rsidRPr="00882D66">
        <w:rPr>
          <w:rFonts w:ascii="Arial" w:hAnsi="Arial" w:cs="Arial"/>
          <w:sz w:val="24"/>
          <w:szCs w:val="24"/>
        </w:rPr>
        <w:t>.  Talk to a person and do not leave a message.  If you must leave a message, call again in 2 hours if you have not been called back.</w:t>
      </w:r>
    </w:p>
    <w:p w14:paraId="4A04DA8B" w14:textId="77777777" w:rsidR="00EC717C" w:rsidRPr="00502970" w:rsidRDefault="00EC717C" w:rsidP="00B77D11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b/>
          <w:bCs/>
          <w:i/>
          <w:iCs/>
          <w:sz w:val="24"/>
          <w:szCs w:val="24"/>
        </w:rPr>
      </w:pPr>
      <w:r w:rsidRPr="00502970">
        <w:rPr>
          <w:rFonts w:ascii="Arial" w:hAnsi="Arial" w:cs="Arial"/>
          <w:b/>
          <w:color w:val="00B050"/>
          <w:sz w:val="24"/>
          <w:szCs w:val="24"/>
        </w:rPr>
        <w:t>GREEN ZONE:</w:t>
      </w:r>
      <w:r w:rsidRPr="00502970">
        <w:rPr>
          <w:rFonts w:ascii="Arial" w:hAnsi="Arial" w:cs="Arial"/>
          <w:b/>
          <w:bCs/>
          <w:i/>
          <w:iCs/>
          <w:color w:val="00B050"/>
          <w:sz w:val="24"/>
          <w:szCs w:val="24"/>
        </w:rPr>
        <w:t xml:space="preserve"> </w:t>
      </w:r>
      <w:r w:rsidRPr="00502970">
        <w:rPr>
          <w:rFonts w:ascii="Arial" w:hAnsi="Arial" w:cs="Arial"/>
          <w:b/>
          <w:bCs/>
          <w:iCs/>
          <w:color w:val="00B050"/>
          <w:sz w:val="24"/>
          <w:szCs w:val="24"/>
        </w:rPr>
        <w:t>ALL CLEAR</w:t>
      </w:r>
    </w:p>
    <w:p w14:paraId="3740F458" w14:textId="77777777" w:rsidR="00EC717C" w:rsidRPr="00882D66" w:rsidRDefault="00EC717C" w:rsidP="00882D66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882D66">
        <w:rPr>
          <w:rFonts w:ascii="Arial" w:hAnsi="Arial" w:cs="Arial"/>
          <w:bCs/>
          <w:iCs/>
          <w:sz w:val="24"/>
          <w:szCs w:val="24"/>
        </w:rPr>
        <w:t>Symptoms: B</w:t>
      </w:r>
      <w:r w:rsidRPr="00882D66">
        <w:rPr>
          <w:rFonts w:ascii="Arial" w:hAnsi="Arial" w:cs="Arial"/>
          <w:sz w:val="24"/>
          <w:szCs w:val="24"/>
        </w:rPr>
        <w:t xml:space="preserve">reathing is </w:t>
      </w:r>
      <w:r w:rsidR="005907AC">
        <w:rPr>
          <w:rFonts w:ascii="Arial" w:hAnsi="Arial" w:cs="Arial"/>
          <w:sz w:val="24"/>
          <w:szCs w:val="24"/>
        </w:rPr>
        <w:t>easy; b</w:t>
      </w:r>
      <w:r w:rsidR="00882D66">
        <w:rPr>
          <w:rFonts w:ascii="Arial" w:hAnsi="Arial" w:cs="Arial"/>
          <w:sz w:val="24"/>
          <w:szCs w:val="24"/>
        </w:rPr>
        <w:t xml:space="preserve">reathing is </w:t>
      </w:r>
      <w:r w:rsidR="005907AC">
        <w:rPr>
          <w:rFonts w:ascii="Arial" w:hAnsi="Arial" w:cs="Arial"/>
          <w:sz w:val="24"/>
          <w:szCs w:val="24"/>
        </w:rPr>
        <w:t>quiet; no cough; s</w:t>
      </w:r>
      <w:r w:rsidR="00882D66">
        <w:rPr>
          <w:rFonts w:ascii="Arial" w:hAnsi="Arial" w:cs="Arial"/>
          <w:sz w:val="24"/>
          <w:szCs w:val="24"/>
        </w:rPr>
        <w:t>leeping well</w:t>
      </w:r>
      <w:r w:rsidR="005907AC">
        <w:rPr>
          <w:rFonts w:ascii="Arial" w:hAnsi="Arial" w:cs="Arial"/>
          <w:sz w:val="24"/>
          <w:szCs w:val="24"/>
        </w:rPr>
        <w:t>; p</w:t>
      </w:r>
      <w:r w:rsidR="00882D66">
        <w:rPr>
          <w:rFonts w:ascii="Arial" w:hAnsi="Arial" w:cs="Arial"/>
          <w:sz w:val="24"/>
          <w:szCs w:val="24"/>
        </w:rPr>
        <w:t>eak flow readings are 80-100% of personal best.</w:t>
      </w:r>
    </w:p>
    <w:p w14:paraId="51EA9262" w14:textId="77777777" w:rsidR="00EC717C" w:rsidRPr="00882D66" w:rsidRDefault="00EC717C" w:rsidP="00EC717C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882D66">
        <w:rPr>
          <w:rFonts w:ascii="Arial" w:hAnsi="Arial" w:cs="Arial"/>
          <w:sz w:val="24"/>
          <w:szCs w:val="24"/>
        </w:rPr>
        <w:t xml:space="preserve">Plan: </w:t>
      </w:r>
      <w:r w:rsidR="00111E21">
        <w:rPr>
          <w:rFonts w:ascii="Arial" w:hAnsi="Arial" w:cs="Arial"/>
          <w:sz w:val="24"/>
          <w:szCs w:val="24"/>
        </w:rPr>
        <w:t>Continue with self-care goals.</w:t>
      </w:r>
    </w:p>
    <w:p w14:paraId="2EFE9F35" w14:textId="77777777" w:rsidR="00327625" w:rsidRDefault="00327625" w:rsidP="00A055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92E736A" w14:textId="77777777" w:rsidR="00327625" w:rsidRPr="00EE3B42" w:rsidRDefault="00327625" w:rsidP="00EE3B4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EE3B42">
        <w:rPr>
          <w:rFonts w:ascii="Arial" w:hAnsi="Arial" w:cs="Arial"/>
          <w:b/>
          <w:sz w:val="28"/>
          <w:szCs w:val="28"/>
          <w:u w:val="single"/>
        </w:rPr>
        <w:t>CAD</w:t>
      </w:r>
    </w:p>
    <w:p w14:paraId="060EAE6F" w14:textId="77777777" w:rsidR="00327625" w:rsidRDefault="007B1E2C" w:rsidP="00A055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B77D11">
        <w:rPr>
          <w:rFonts w:ascii="Arial" w:hAnsi="Arial" w:cs="Arial"/>
          <w:i/>
          <w:sz w:val="24"/>
          <w:szCs w:val="24"/>
        </w:rPr>
        <w:t>Self-care goals</w:t>
      </w:r>
      <w:r w:rsidR="00B77D11" w:rsidRPr="00B77D11">
        <w:rPr>
          <w:rFonts w:ascii="Arial" w:hAnsi="Arial" w:cs="Arial"/>
          <w:i/>
          <w:sz w:val="24"/>
          <w:szCs w:val="24"/>
        </w:rPr>
        <w:t>:</w:t>
      </w:r>
    </w:p>
    <w:p w14:paraId="7C4694CA" w14:textId="77777777" w:rsidR="00041975" w:rsidRPr="00774637" w:rsidRDefault="00041975" w:rsidP="00041975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74637">
        <w:rPr>
          <w:rFonts w:ascii="Arial" w:hAnsi="Arial" w:cs="Arial"/>
          <w:sz w:val="24"/>
          <w:szCs w:val="24"/>
        </w:rPr>
        <w:t>Follow-up with PCP within 1 week of discharge.  Maintain regular follow-up, at least 2 times/year.</w:t>
      </w:r>
    </w:p>
    <w:p w14:paraId="3AC6F9A0" w14:textId="77777777" w:rsidR="00041975" w:rsidRPr="00774637" w:rsidRDefault="00041975" w:rsidP="00041975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74637">
        <w:rPr>
          <w:rFonts w:ascii="Arial" w:hAnsi="Arial" w:cs="Arial"/>
          <w:sz w:val="24"/>
          <w:szCs w:val="24"/>
        </w:rPr>
        <w:t>Take all medicines as ordered by my PCP.</w:t>
      </w:r>
    </w:p>
    <w:p w14:paraId="7E634CDB" w14:textId="77777777" w:rsidR="00041975" w:rsidRPr="00774637" w:rsidRDefault="00041975" w:rsidP="00041975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74637">
        <w:rPr>
          <w:rFonts w:ascii="Arial" w:hAnsi="Arial" w:cs="Arial"/>
          <w:sz w:val="24"/>
          <w:szCs w:val="24"/>
        </w:rPr>
        <w:t xml:space="preserve">Adhere to a low-salt, low-fat, high fiber diet. </w:t>
      </w:r>
      <w:r w:rsidR="00A142E6">
        <w:rPr>
          <w:rFonts w:ascii="Arial" w:hAnsi="Arial" w:cs="Arial"/>
          <w:sz w:val="24"/>
          <w:szCs w:val="24"/>
        </w:rPr>
        <w:t>Avoid excessive caffeine intake.</w:t>
      </w:r>
    </w:p>
    <w:p w14:paraId="428876AD" w14:textId="77777777" w:rsidR="00041975" w:rsidRPr="00774637" w:rsidRDefault="00041975" w:rsidP="00041975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74637">
        <w:rPr>
          <w:rFonts w:ascii="Arial" w:hAnsi="Arial" w:cs="Arial"/>
          <w:sz w:val="24"/>
          <w:szCs w:val="24"/>
        </w:rPr>
        <w:t>Monitor blood pressure at least once daily.</w:t>
      </w:r>
    </w:p>
    <w:p w14:paraId="083DB447" w14:textId="77777777" w:rsidR="00041975" w:rsidRPr="00774637" w:rsidRDefault="00041975" w:rsidP="00041975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74637">
        <w:rPr>
          <w:rFonts w:ascii="Arial" w:hAnsi="Arial" w:cs="Arial"/>
          <w:sz w:val="24"/>
          <w:szCs w:val="24"/>
        </w:rPr>
        <w:t>Quit smoking.</w:t>
      </w:r>
    </w:p>
    <w:p w14:paraId="4239AAB6" w14:textId="77777777" w:rsidR="00041975" w:rsidRPr="00774637" w:rsidRDefault="00041975" w:rsidP="00041975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74637">
        <w:rPr>
          <w:rFonts w:ascii="Arial" w:hAnsi="Arial" w:cs="Arial"/>
          <w:sz w:val="24"/>
          <w:szCs w:val="24"/>
        </w:rPr>
        <w:t>Limit alcohol to no more than two drinks per day if a man or no more than one drink per day. If a woman.  One drink equals: 1 ½ ounces of liquor, or 6 ounces of wine, or 12 ounces of beer.</w:t>
      </w:r>
    </w:p>
    <w:p w14:paraId="3956D452" w14:textId="77777777" w:rsidR="00A142E6" w:rsidRPr="00A142E6" w:rsidRDefault="00A142E6" w:rsidP="00A142E6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sz w:val="24"/>
          <w:szCs w:val="24"/>
        </w:rPr>
      </w:pPr>
      <w:r w:rsidRPr="00A142E6">
        <w:rPr>
          <w:rFonts w:ascii="HelveticaNeue-Medium" w:hAnsi="HelveticaNeue-Medium" w:cs="HelveticaNeue-Medium"/>
          <w:sz w:val="24"/>
          <w:szCs w:val="24"/>
        </w:rPr>
        <w:t>Stay active.  Exercise at least three times a week for 30 minutes, or as</w:t>
      </w:r>
    </w:p>
    <w:p w14:paraId="531C1D36" w14:textId="77777777" w:rsidR="00A142E6" w:rsidRDefault="00A142E6" w:rsidP="00904CF9">
      <w:pPr>
        <w:autoSpaceDE w:val="0"/>
        <w:autoSpaceDN w:val="0"/>
        <w:adjustRightInd w:val="0"/>
        <w:spacing w:after="0" w:line="240" w:lineRule="auto"/>
        <w:ind w:left="720"/>
        <w:rPr>
          <w:rFonts w:ascii="HelveticaNeue-Medium" w:hAnsi="HelveticaNeue-Medium" w:cs="HelveticaNeue-Medium"/>
          <w:sz w:val="24"/>
          <w:szCs w:val="24"/>
        </w:rPr>
      </w:pPr>
      <w:r>
        <w:rPr>
          <w:rFonts w:ascii="HelveticaNeue-Medium" w:hAnsi="HelveticaNeue-Medium" w:cs="HelveticaNeue-Medium"/>
          <w:sz w:val="24"/>
          <w:szCs w:val="24"/>
        </w:rPr>
        <w:t>recommended by my PCP or therapist. Go to a cardiac</w:t>
      </w:r>
      <w:r w:rsidR="00904CF9">
        <w:rPr>
          <w:rFonts w:ascii="HelveticaNeue-Medium" w:hAnsi="HelveticaNeue-Medium" w:cs="HelveticaNeue-Medium"/>
          <w:sz w:val="24"/>
          <w:szCs w:val="24"/>
        </w:rPr>
        <w:t xml:space="preserve"> </w:t>
      </w:r>
      <w:r>
        <w:rPr>
          <w:rFonts w:ascii="HelveticaNeue-Medium" w:hAnsi="HelveticaNeue-Medium" w:cs="HelveticaNeue-Medium"/>
          <w:sz w:val="24"/>
          <w:szCs w:val="24"/>
        </w:rPr>
        <w:t>rehab program if recommended by my PCP.</w:t>
      </w:r>
    </w:p>
    <w:p w14:paraId="78998F22" w14:textId="77777777" w:rsidR="00041975" w:rsidRPr="00774637" w:rsidRDefault="00041975" w:rsidP="00A142E6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615087C" w14:textId="77777777" w:rsidR="007B1E2C" w:rsidRPr="00904CF9" w:rsidRDefault="007B1E2C" w:rsidP="00A055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904CF9">
        <w:rPr>
          <w:rFonts w:ascii="Arial" w:hAnsi="Arial" w:cs="Arial"/>
          <w:i/>
          <w:sz w:val="24"/>
          <w:szCs w:val="24"/>
        </w:rPr>
        <w:t>Zones</w:t>
      </w:r>
      <w:r w:rsidR="00B77D11" w:rsidRPr="00904CF9">
        <w:rPr>
          <w:rFonts w:ascii="Arial" w:hAnsi="Arial" w:cs="Arial"/>
          <w:i/>
          <w:sz w:val="24"/>
          <w:szCs w:val="24"/>
        </w:rPr>
        <w:t>:</w:t>
      </w:r>
    </w:p>
    <w:p w14:paraId="5FF33DB5" w14:textId="77777777" w:rsidR="00111E21" w:rsidRPr="00502970" w:rsidRDefault="00111E21" w:rsidP="00A142E6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b/>
          <w:color w:val="FF0000"/>
          <w:sz w:val="24"/>
          <w:szCs w:val="24"/>
        </w:rPr>
      </w:pPr>
      <w:r w:rsidRPr="00502970">
        <w:rPr>
          <w:rFonts w:ascii="Arial" w:hAnsi="Arial" w:cs="Arial"/>
          <w:b/>
          <w:color w:val="FF0000"/>
          <w:sz w:val="24"/>
          <w:szCs w:val="24"/>
        </w:rPr>
        <w:t>RED ZONE: MEDICAL ALERT</w:t>
      </w:r>
    </w:p>
    <w:p w14:paraId="11933F98" w14:textId="77777777" w:rsidR="00111E21" w:rsidRPr="00904CF9" w:rsidRDefault="00111E21" w:rsidP="00A142E6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904CF9">
        <w:rPr>
          <w:rFonts w:ascii="Arial" w:hAnsi="Arial" w:cs="Arial"/>
          <w:sz w:val="24"/>
          <w:szCs w:val="24"/>
        </w:rPr>
        <w:t xml:space="preserve">Symptoms: </w:t>
      </w:r>
      <w:r w:rsidR="00A142E6" w:rsidRPr="00904CF9">
        <w:rPr>
          <w:rFonts w:ascii="Arial" w:hAnsi="Arial" w:cs="Arial"/>
          <w:sz w:val="24"/>
          <w:szCs w:val="24"/>
        </w:rPr>
        <w:t>Short of breath at rest or have shortness of breath that does not stop; very bad chest pain; chest pain that does not go away with rest or medicine; chest pain in your chest, jaw, back, arms, stomach, or neck that does stop with res; lightheaded or dizzy at rest, or faint; confused.</w:t>
      </w:r>
    </w:p>
    <w:p w14:paraId="58FB60D7" w14:textId="77777777" w:rsidR="00111E21" w:rsidRPr="00904CF9" w:rsidRDefault="00111E21" w:rsidP="00A142E6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904CF9">
        <w:rPr>
          <w:rFonts w:ascii="Arial" w:hAnsi="Arial" w:cs="Arial"/>
          <w:sz w:val="24"/>
          <w:szCs w:val="24"/>
        </w:rPr>
        <w:t>Plan: Call 911 right away.</w:t>
      </w:r>
    </w:p>
    <w:p w14:paraId="3EBF01E8" w14:textId="77777777" w:rsidR="00111E21" w:rsidRPr="00502970" w:rsidRDefault="00111E21" w:rsidP="00A142E6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b/>
          <w:color w:val="E36C0A" w:themeColor="accent6" w:themeShade="BF"/>
          <w:sz w:val="24"/>
          <w:szCs w:val="24"/>
        </w:rPr>
      </w:pPr>
      <w:r w:rsidRPr="00502970">
        <w:rPr>
          <w:rFonts w:ascii="Arial" w:hAnsi="Arial" w:cs="Arial"/>
          <w:b/>
          <w:color w:val="E36C0A" w:themeColor="accent6" w:themeShade="BF"/>
          <w:sz w:val="24"/>
          <w:szCs w:val="24"/>
        </w:rPr>
        <w:t>YELLOW ZONE: CAUTION</w:t>
      </w:r>
    </w:p>
    <w:p w14:paraId="40B8E70A" w14:textId="77777777" w:rsidR="00A142E6" w:rsidRPr="00A142E6" w:rsidRDefault="00111E21" w:rsidP="00A142E6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111E21">
        <w:rPr>
          <w:rFonts w:ascii="Arial" w:hAnsi="Arial" w:cs="Arial"/>
          <w:sz w:val="24"/>
          <w:szCs w:val="24"/>
        </w:rPr>
        <w:t xml:space="preserve">Symptoms: </w:t>
      </w:r>
      <w:r w:rsidR="00A142E6">
        <w:rPr>
          <w:rFonts w:ascii="Arial" w:hAnsi="Arial" w:cs="Arial"/>
          <w:sz w:val="24"/>
          <w:szCs w:val="24"/>
        </w:rPr>
        <w:t xml:space="preserve">Less </w:t>
      </w:r>
      <w:r w:rsidR="00A142E6" w:rsidRPr="00A142E6">
        <w:rPr>
          <w:rFonts w:ascii="Arial" w:hAnsi="Arial" w:cs="Arial"/>
          <w:sz w:val="24"/>
          <w:szCs w:val="24"/>
        </w:rPr>
        <w:t>energy or moving around</w:t>
      </w:r>
      <w:r w:rsidR="00A142E6">
        <w:rPr>
          <w:rFonts w:ascii="Arial" w:hAnsi="Arial" w:cs="Arial"/>
          <w:sz w:val="24"/>
          <w:szCs w:val="24"/>
        </w:rPr>
        <w:t xml:space="preserve"> </w:t>
      </w:r>
      <w:r w:rsidR="00A142E6" w:rsidRPr="00A142E6">
        <w:rPr>
          <w:rFonts w:ascii="Arial" w:hAnsi="Arial" w:cs="Arial"/>
          <w:sz w:val="24"/>
          <w:szCs w:val="24"/>
        </w:rPr>
        <w:t>gets harder</w:t>
      </w:r>
      <w:r w:rsidR="00A142E6">
        <w:rPr>
          <w:rFonts w:ascii="Arial" w:hAnsi="Arial" w:cs="Arial"/>
          <w:sz w:val="24"/>
          <w:szCs w:val="24"/>
        </w:rPr>
        <w:t>;</w:t>
      </w:r>
      <w:r w:rsidR="00A142E6" w:rsidRPr="00A142E6">
        <w:rPr>
          <w:rFonts w:ascii="Arial" w:hAnsi="Arial" w:cs="Arial"/>
          <w:sz w:val="24"/>
          <w:szCs w:val="24"/>
        </w:rPr>
        <w:t xml:space="preserve"> more short of breath when</w:t>
      </w:r>
      <w:r w:rsidR="00A142E6">
        <w:rPr>
          <w:rFonts w:ascii="Arial" w:hAnsi="Arial" w:cs="Arial"/>
          <w:sz w:val="24"/>
          <w:szCs w:val="24"/>
        </w:rPr>
        <w:t xml:space="preserve"> </w:t>
      </w:r>
      <w:r w:rsidR="00A142E6" w:rsidRPr="00A142E6">
        <w:rPr>
          <w:rFonts w:ascii="Arial" w:hAnsi="Arial" w:cs="Arial"/>
          <w:sz w:val="24"/>
          <w:szCs w:val="24"/>
        </w:rPr>
        <w:t>moving around</w:t>
      </w:r>
      <w:r w:rsidR="00A142E6">
        <w:rPr>
          <w:rFonts w:ascii="Arial" w:hAnsi="Arial" w:cs="Arial"/>
          <w:sz w:val="24"/>
          <w:szCs w:val="24"/>
        </w:rPr>
        <w:t>;</w:t>
      </w:r>
      <w:r w:rsidR="00A142E6" w:rsidRPr="00A142E6">
        <w:rPr>
          <w:rFonts w:ascii="Arial" w:hAnsi="Arial" w:cs="Arial"/>
          <w:sz w:val="24"/>
          <w:szCs w:val="24"/>
        </w:rPr>
        <w:t xml:space="preserve"> lightheaded or dizzy with</w:t>
      </w:r>
      <w:r w:rsidR="00A142E6">
        <w:rPr>
          <w:rFonts w:ascii="Arial" w:hAnsi="Arial" w:cs="Arial"/>
          <w:sz w:val="24"/>
          <w:szCs w:val="24"/>
        </w:rPr>
        <w:t xml:space="preserve"> </w:t>
      </w:r>
      <w:r w:rsidR="00A142E6" w:rsidRPr="00A142E6">
        <w:rPr>
          <w:rFonts w:ascii="Arial" w:hAnsi="Arial" w:cs="Arial"/>
          <w:sz w:val="24"/>
          <w:szCs w:val="24"/>
        </w:rPr>
        <w:t>movement</w:t>
      </w:r>
      <w:r w:rsidR="00A142E6">
        <w:rPr>
          <w:rFonts w:ascii="Arial" w:hAnsi="Arial" w:cs="Arial"/>
          <w:sz w:val="24"/>
          <w:szCs w:val="24"/>
        </w:rPr>
        <w:t xml:space="preserve">; </w:t>
      </w:r>
      <w:r w:rsidR="00A142E6" w:rsidRPr="00A142E6">
        <w:rPr>
          <w:rFonts w:ascii="Arial" w:hAnsi="Arial" w:cs="Arial"/>
          <w:sz w:val="24"/>
          <w:szCs w:val="24"/>
        </w:rPr>
        <w:t>heart beat is very fast or very</w:t>
      </w:r>
      <w:r w:rsidR="00A142E6">
        <w:rPr>
          <w:rFonts w:ascii="Arial" w:hAnsi="Arial" w:cs="Arial"/>
          <w:sz w:val="24"/>
          <w:szCs w:val="24"/>
        </w:rPr>
        <w:t xml:space="preserve"> </w:t>
      </w:r>
      <w:r w:rsidR="00A142E6" w:rsidRPr="00A142E6">
        <w:rPr>
          <w:rFonts w:ascii="Arial" w:hAnsi="Arial" w:cs="Arial"/>
          <w:sz w:val="24"/>
          <w:szCs w:val="24"/>
        </w:rPr>
        <w:t>slow, or feels like it is skipping beats</w:t>
      </w:r>
      <w:r w:rsidR="00A142E6">
        <w:rPr>
          <w:rFonts w:ascii="Arial" w:hAnsi="Arial" w:cs="Arial"/>
          <w:sz w:val="24"/>
          <w:szCs w:val="24"/>
        </w:rPr>
        <w:t xml:space="preserve">; </w:t>
      </w:r>
      <w:r w:rsidR="00A142E6" w:rsidRPr="00A142E6">
        <w:rPr>
          <w:rFonts w:ascii="Arial" w:hAnsi="Arial" w:cs="Arial"/>
          <w:sz w:val="24"/>
          <w:szCs w:val="24"/>
        </w:rPr>
        <w:t>nausea and vomiting that</w:t>
      </w:r>
    </w:p>
    <w:p w14:paraId="10844899" w14:textId="77777777" w:rsidR="00111E21" w:rsidRPr="00111E21" w:rsidRDefault="00A142E6" w:rsidP="00A142E6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A142E6">
        <w:rPr>
          <w:rFonts w:ascii="Arial" w:hAnsi="Arial" w:cs="Arial"/>
          <w:sz w:val="24"/>
          <w:szCs w:val="24"/>
        </w:rPr>
        <w:t>does not go away</w:t>
      </w:r>
      <w:r>
        <w:rPr>
          <w:rFonts w:ascii="Arial" w:hAnsi="Arial" w:cs="Arial"/>
          <w:sz w:val="24"/>
          <w:szCs w:val="24"/>
        </w:rPr>
        <w:t xml:space="preserve">; </w:t>
      </w:r>
      <w:r w:rsidRPr="00A142E6">
        <w:rPr>
          <w:rFonts w:ascii="Arial" w:hAnsi="Arial" w:cs="Arial"/>
          <w:sz w:val="24"/>
          <w:szCs w:val="24"/>
        </w:rPr>
        <w:t>more anxious, worried, or sad</w:t>
      </w:r>
      <w:r>
        <w:rPr>
          <w:rFonts w:ascii="Arial" w:hAnsi="Arial" w:cs="Arial"/>
          <w:sz w:val="24"/>
          <w:szCs w:val="24"/>
        </w:rPr>
        <w:t>.</w:t>
      </w:r>
    </w:p>
    <w:p w14:paraId="3DE1C084" w14:textId="77777777" w:rsidR="00111E21" w:rsidRPr="00111E21" w:rsidRDefault="00111E21" w:rsidP="00A142E6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111E21">
        <w:rPr>
          <w:rFonts w:ascii="Arial" w:hAnsi="Arial" w:cs="Arial"/>
          <w:sz w:val="24"/>
          <w:szCs w:val="24"/>
        </w:rPr>
        <w:t>Plan: Call your doctor to talk about how you are feeling.  Your doctor may need to see you or to change your medicine.  Talk to a person and do not leave a message.  If you must leave a message, call again in 2 hours if you have not been called back.</w:t>
      </w:r>
    </w:p>
    <w:p w14:paraId="18A364DE" w14:textId="77777777" w:rsidR="00111E21" w:rsidRPr="00502970" w:rsidRDefault="00111E21" w:rsidP="00A142E6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b/>
          <w:color w:val="00B050"/>
          <w:sz w:val="24"/>
          <w:szCs w:val="24"/>
        </w:rPr>
      </w:pPr>
      <w:r w:rsidRPr="00502970">
        <w:rPr>
          <w:rFonts w:ascii="Arial" w:hAnsi="Arial" w:cs="Arial"/>
          <w:b/>
          <w:color w:val="00B050"/>
          <w:sz w:val="24"/>
          <w:szCs w:val="24"/>
        </w:rPr>
        <w:t>GREEN ZONE: ALL CLEAR</w:t>
      </w:r>
    </w:p>
    <w:p w14:paraId="4F61551D" w14:textId="77777777" w:rsidR="00111E21" w:rsidRPr="00904CF9" w:rsidRDefault="00111E21" w:rsidP="00A142E6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904CF9">
        <w:rPr>
          <w:rFonts w:ascii="Arial" w:hAnsi="Arial" w:cs="Arial"/>
          <w:sz w:val="24"/>
          <w:szCs w:val="24"/>
        </w:rPr>
        <w:t xml:space="preserve">Symptoms: </w:t>
      </w:r>
      <w:r w:rsidR="00A142E6" w:rsidRPr="00904CF9">
        <w:rPr>
          <w:rFonts w:ascii="Arial" w:hAnsi="Arial" w:cs="Arial"/>
          <w:sz w:val="24"/>
          <w:szCs w:val="24"/>
        </w:rPr>
        <w:t xml:space="preserve"> No shortness of breath; no chest pain; no changes in your activity level</w:t>
      </w:r>
      <w:r w:rsidR="00904CF9">
        <w:rPr>
          <w:rFonts w:ascii="Arial" w:hAnsi="Arial" w:cs="Arial"/>
          <w:sz w:val="24"/>
          <w:szCs w:val="24"/>
        </w:rPr>
        <w:t xml:space="preserve"> </w:t>
      </w:r>
      <w:r w:rsidR="00A142E6" w:rsidRPr="00904CF9">
        <w:rPr>
          <w:rFonts w:ascii="Arial" w:hAnsi="Arial" w:cs="Arial"/>
          <w:sz w:val="24"/>
          <w:szCs w:val="24"/>
        </w:rPr>
        <w:t>no changes in pulse.</w:t>
      </w:r>
    </w:p>
    <w:p w14:paraId="640B29C7" w14:textId="77777777" w:rsidR="00327625" w:rsidRPr="00904CF9" w:rsidRDefault="00111E21" w:rsidP="00A142E6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904CF9">
        <w:rPr>
          <w:rFonts w:ascii="Arial" w:hAnsi="Arial" w:cs="Arial"/>
          <w:sz w:val="24"/>
          <w:szCs w:val="24"/>
        </w:rPr>
        <w:t>Plan: Continue with self-care goals.</w:t>
      </w:r>
    </w:p>
    <w:p w14:paraId="1B4E94E2" w14:textId="77777777" w:rsidR="00F6604E" w:rsidRDefault="00F6604E" w:rsidP="00A142E6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</w:p>
    <w:p w14:paraId="30B2508F" w14:textId="77777777" w:rsidR="00327625" w:rsidRPr="00B77D11" w:rsidRDefault="00327625" w:rsidP="00B77D1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B77D11">
        <w:rPr>
          <w:rFonts w:ascii="Arial" w:hAnsi="Arial" w:cs="Arial"/>
          <w:b/>
          <w:sz w:val="28"/>
          <w:szCs w:val="28"/>
          <w:u w:val="single"/>
        </w:rPr>
        <w:lastRenderedPageBreak/>
        <w:t>CHF</w:t>
      </w:r>
    </w:p>
    <w:p w14:paraId="43C9491A" w14:textId="77777777" w:rsidR="00327625" w:rsidRPr="00B77D11" w:rsidRDefault="007B1E2C" w:rsidP="00A055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B77D11">
        <w:rPr>
          <w:rFonts w:ascii="Arial" w:hAnsi="Arial" w:cs="Arial"/>
          <w:i/>
          <w:sz w:val="24"/>
          <w:szCs w:val="24"/>
        </w:rPr>
        <w:t>Self-care goals</w:t>
      </w:r>
      <w:r w:rsidR="00B77D11" w:rsidRPr="00B77D11">
        <w:rPr>
          <w:rFonts w:ascii="Arial" w:hAnsi="Arial" w:cs="Arial"/>
          <w:i/>
          <w:sz w:val="24"/>
          <w:szCs w:val="24"/>
        </w:rPr>
        <w:t>:</w:t>
      </w:r>
    </w:p>
    <w:p w14:paraId="1C064B68" w14:textId="77777777" w:rsidR="007B1E2C" w:rsidRDefault="007B1E2C" w:rsidP="007B1E2C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82D66">
        <w:rPr>
          <w:rFonts w:ascii="Arial" w:hAnsi="Arial" w:cs="Arial"/>
          <w:sz w:val="24"/>
          <w:szCs w:val="24"/>
        </w:rPr>
        <w:t>Follow-up with PCP within 1 week of discharge.  Mainta</w:t>
      </w:r>
      <w:r>
        <w:rPr>
          <w:rFonts w:ascii="Arial" w:hAnsi="Arial" w:cs="Arial"/>
          <w:sz w:val="24"/>
          <w:szCs w:val="24"/>
        </w:rPr>
        <w:t>in regular follow-up, at least 3</w:t>
      </w:r>
      <w:r w:rsidRPr="00882D66">
        <w:rPr>
          <w:rFonts w:ascii="Arial" w:hAnsi="Arial" w:cs="Arial"/>
          <w:sz w:val="24"/>
          <w:szCs w:val="24"/>
        </w:rPr>
        <w:t xml:space="preserve"> times/year.</w:t>
      </w:r>
    </w:p>
    <w:p w14:paraId="388789E8" w14:textId="77777777" w:rsidR="00CF4B61" w:rsidRPr="00CF4B61" w:rsidRDefault="007B1E2C" w:rsidP="007B1E2C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sz w:val="24"/>
          <w:szCs w:val="24"/>
        </w:rPr>
      </w:pPr>
      <w:r w:rsidRPr="00CF4B61">
        <w:rPr>
          <w:rFonts w:ascii="Arial" w:hAnsi="Arial" w:cs="Arial"/>
          <w:sz w:val="24"/>
          <w:szCs w:val="24"/>
        </w:rPr>
        <w:t>Take all medicines as ordered by my PCP.</w:t>
      </w:r>
    </w:p>
    <w:p w14:paraId="42C25ACE" w14:textId="77777777" w:rsidR="00CF4B61" w:rsidRDefault="00CF4B61" w:rsidP="00CF4B61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sz w:val="24"/>
          <w:szCs w:val="24"/>
        </w:rPr>
      </w:pPr>
      <w:r>
        <w:rPr>
          <w:rFonts w:ascii="HelveticaNeue-Medium" w:hAnsi="HelveticaNeue-Medium" w:cs="HelveticaNeue-Medium"/>
          <w:sz w:val="24"/>
          <w:szCs w:val="24"/>
        </w:rPr>
        <w:t>W</w:t>
      </w:r>
      <w:r w:rsidR="007B1E2C" w:rsidRPr="00CF4B61">
        <w:rPr>
          <w:rFonts w:ascii="HelveticaNeue-Medium" w:hAnsi="HelveticaNeue-Medium" w:cs="HelveticaNeue-Medium"/>
          <w:sz w:val="24"/>
          <w:szCs w:val="24"/>
        </w:rPr>
        <w:t>eigh</w:t>
      </w:r>
      <w:r>
        <w:rPr>
          <w:rFonts w:ascii="HelveticaNeue-Medium" w:hAnsi="HelveticaNeue-Medium" w:cs="HelveticaNeue-Medium"/>
          <w:sz w:val="24"/>
          <w:szCs w:val="24"/>
        </w:rPr>
        <w:t xml:space="preserve"> daily and record.</w:t>
      </w:r>
      <w:r w:rsidR="007B1E2C" w:rsidRPr="00CF4B61">
        <w:rPr>
          <w:rFonts w:ascii="HelveticaNeue-Medium" w:hAnsi="HelveticaNeue-Medium" w:cs="HelveticaNeue-Medium"/>
          <w:sz w:val="24"/>
          <w:szCs w:val="24"/>
        </w:rPr>
        <w:t xml:space="preserve"> </w:t>
      </w:r>
    </w:p>
    <w:p w14:paraId="35225C4A" w14:textId="77777777" w:rsidR="00CF4B61" w:rsidRDefault="00CF4B61" w:rsidP="007B1E2C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sz w:val="24"/>
          <w:szCs w:val="24"/>
        </w:rPr>
      </w:pPr>
      <w:r w:rsidRPr="00CF4B61">
        <w:rPr>
          <w:rFonts w:ascii="HelveticaNeue-Medium" w:hAnsi="HelveticaNeue-Medium" w:cs="HelveticaNeue-Medium"/>
          <w:sz w:val="24"/>
          <w:szCs w:val="24"/>
        </w:rPr>
        <w:t>Adhere to a low-salt diet.</w:t>
      </w:r>
    </w:p>
    <w:p w14:paraId="023B595B" w14:textId="77777777" w:rsidR="00CF4B61" w:rsidRDefault="00CF4B61" w:rsidP="007B1E2C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sz w:val="24"/>
          <w:szCs w:val="24"/>
        </w:rPr>
      </w:pPr>
      <w:r w:rsidRPr="00CF4B61">
        <w:rPr>
          <w:rFonts w:ascii="HelveticaNeue-Medium" w:hAnsi="HelveticaNeue-Medium" w:cs="HelveticaNeue-Medium"/>
          <w:sz w:val="24"/>
          <w:szCs w:val="24"/>
        </w:rPr>
        <w:t>Limit alcohol to</w:t>
      </w:r>
      <w:r w:rsidR="007B1E2C" w:rsidRPr="00CF4B61">
        <w:rPr>
          <w:rFonts w:ascii="HelveticaNeue-Medium" w:hAnsi="HelveticaNeue-Medium" w:cs="HelveticaNeue-Medium"/>
          <w:sz w:val="24"/>
          <w:szCs w:val="24"/>
        </w:rPr>
        <w:t xml:space="preserve"> no more than two drinks p</w:t>
      </w:r>
      <w:r w:rsidRPr="00CF4B61">
        <w:rPr>
          <w:rFonts w:ascii="HelveticaNeue-Medium" w:hAnsi="HelveticaNeue-Medium" w:cs="HelveticaNeue-Medium"/>
          <w:sz w:val="24"/>
          <w:szCs w:val="24"/>
        </w:rPr>
        <w:t xml:space="preserve">er day if a man or no more </w:t>
      </w:r>
      <w:r w:rsidR="007B1E2C" w:rsidRPr="00CF4B61">
        <w:rPr>
          <w:rFonts w:ascii="HelveticaNeue-Medium" w:hAnsi="HelveticaNeue-Medium" w:cs="HelveticaNeue-Medium"/>
          <w:sz w:val="24"/>
          <w:szCs w:val="24"/>
        </w:rPr>
        <w:t>than one drink per day.</w:t>
      </w:r>
      <w:r w:rsidRPr="00CF4B61">
        <w:rPr>
          <w:rFonts w:ascii="HelveticaNeue-Medium" w:hAnsi="HelveticaNeue-Medium" w:cs="HelveticaNeue-Medium"/>
          <w:sz w:val="24"/>
          <w:szCs w:val="24"/>
        </w:rPr>
        <w:t xml:space="preserve"> If a woman.  </w:t>
      </w:r>
      <w:r w:rsidR="007B1E2C" w:rsidRPr="00CF4B61">
        <w:rPr>
          <w:rFonts w:ascii="HelveticaNeue-Medium" w:hAnsi="HelveticaNeue-Medium" w:cs="HelveticaNeue-Medium"/>
          <w:sz w:val="24"/>
          <w:szCs w:val="24"/>
        </w:rPr>
        <w:t>One drink equals: 1 ½ ounces of liquor, or 6 ounces of wine,</w:t>
      </w:r>
      <w:r w:rsidRPr="00CF4B61">
        <w:rPr>
          <w:rFonts w:ascii="HelveticaNeue-Medium" w:hAnsi="HelveticaNeue-Medium" w:cs="HelveticaNeue-Medium"/>
          <w:sz w:val="24"/>
          <w:szCs w:val="24"/>
        </w:rPr>
        <w:t xml:space="preserve"> </w:t>
      </w:r>
      <w:r w:rsidR="007B1E2C" w:rsidRPr="00CF4B61">
        <w:rPr>
          <w:rFonts w:ascii="HelveticaNeue-Medium" w:hAnsi="HelveticaNeue-Medium" w:cs="HelveticaNeue-Medium"/>
          <w:sz w:val="24"/>
          <w:szCs w:val="24"/>
        </w:rPr>
        <w:t>or 12 ounces of beer.</w:t>
      </w:r>
    </w:p>
    <w:p w14:paraId="39DF9CB3" w14:textId="77777777" w:rsidR="007B1E2C" w:rsidRDefault="00CF4B61" w:rsidP="00CF4B61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sz w:val="24"/>
          <w:szCs w:val="24"/>
        </w:rPr>
      </w:pPr>
      <w:r>
        <w:rPr>
          <w:rFonts w:ascii="HelveticaNeue-Medium" w:hAnsi="HelveticaNeue-Medium" w:cs="HelveticaNeue-Medium"/>
          <w:sz w:val="24"/>
          <w:szCs w:val="24"/>
        </w:rPr>
        <w:t>Fluid restriction of 1-2 liters</w:t>
      </w:r>
      <w:r w:rsidR="00904CF9">
        <w:rPr>
          <w:rFonts w:ascii="HelveticaNeue-Medium" w:hAnsi="HelveticaNeue-Medium" w:cs="HelveticaNeue-Medium"/>
          <w:sz w:val="24"/>
          <w:szCs w:val="24"/>
        </w:rPr>
        <w:t>/</w:t>
      </w:r>
      <w:r>
        <w:rPr>
          <w:rFonts w:ascii="HelveticaNeue-Medium" w:hAnsi="HelveticaNeue-Medium" w:cs="HelveticaNeue-Medium"/>
          <w:sz w:val="24"/>
          <w:szCs w:val="24"/>
        </w:rPr>
        <w:t>day unless directed otherwise.</w:t>
      </w:r>
    </w:p>
    <w:p w14:paraId="528B520D" w14:textId="77777777" w:rsidR="007B1E2C" w:rsidRDefault="00CF4B61" w:rsidP="00CF4B61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sz w:val="24"/>
          <w:szCs w:val="24"/>
        </w:rPr>
      </w:pPr>
      <w:r w:rsidRPr="00CF4B61">
        <w:rPr>
          <w:rFonts w:ascii="HelveticaNeue-Medium" w:hAnsi="HelveticaNeue-Medium" w:cs="HelveticaNeue-Medium"/>
          <w:sz w:val="24"/>
          <w:szCs w:val="24"/>
        </w:rPr>
        <w:t xml:space="preserve">Quit </w:t>
      </w:r>
      <w:r w:rsidR="007B1E2C" w:rsidRPr="00CF4B61">
        <w:rPr>
          <w:rFonts w:ascii="HelveticaNeue-Medium" w:hAnsi="HelveticaNeue-Medium" w:cs="HelveticaNeue-Medium"/>
          <w:sz w:val="24"/>
          <w:szCs w:val="24"/>
        </w:rPr>
        <w:t>smoking.</w:t>
      </w:r>
    </w:p>
    <w:p w14:paraId="45D79118" w14:textId="77777777" w:rsidR="007B1E2C" w:rsidRPr="00CF4B61" w:rsidRDefault="00CF4B61" w:rsidP="007B1E2C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sz w:val="24"/>
          <w:szCs w:val="24"/>
        </w:rPr>
      </w:pPr>
      <w:r w:rsidRPr="00CF4B61">
        <w:rPr>
          <w:rFonts w:ascii="HelveticaNeue-Medium" w:hAnsi="HelveticaNeue-Medium" w:cs="HelveticaNeue-Medium"/>
          <w:sz w:val="24"/>
          <w:szCs w:val="24"/>
        </w:rPr>
        <w:t>Stay active.</w:t>
      </w:r>
      <w:r>
        <w:rPr>
          <w:rFonts w:ascii="HelveticaNeue-Medium" w:hAnsi="HelveticaNeue-Medium" w:cs="HelveticaNeue-Medium"/>
          <w:sz w:val="24"/>
          <w:szCs w:val="24"/>
        </w:rPr>
        <w:t xml:space="preserve">  E</w:t>
      </w:r>
      <w:r w:rsidR="007B1E2C" w:rsidRPr="00CF4B61">
        <w:rPr>
          <w:rFonts w:ascii="HelveticaNeue-Medium" w:hAnsi="HelveticaNeue-Medium" w:cs="HelveticaNeue-Medium"/>
          <w:sz w:val="24"/>
          <w:szCs w:val="24"/>
        </w:rPr>
        <w:t>xercise at least three times a week for 30 minutes, or as</w:t>
      </w:r>
    </w:p>
    <w:p w14:paraId="79E60D6C" w14:textId="77777777" w:rsidR="007B1E2C" w:rsidRDefault="007B1E2C" w:rsidP="00904CF9">
      <w:pPr>
        <w:autoSpaceDE w:val="0"/>
        <w:autoSpaceDN w:val="0"/>
        <w:adjustRightInd w:val="0"/>
        <w:spacing w:after="0" w:line="240" w:lineRule="auto"/>
        <w:ind w:left="720"/>
        <w:rPr>
          <w:rFonts w:ascii="HelveticaNeue-Medium" w:hAnsi="HelveticaNeue-Medium" w:cs="HelveticaNeue-Medium"/>
          <w:sz w:val="24"/>
          <w:szCs w:val="24"/>
        </w:rPr>
      </w:pPr>
      <w:r>
        <w:rPr>
          <w:rFonts w:ascii="HelveticaNeue-Medium" w:hAnsi="HelveticaNeue-Medium" w:cs="HelveticaNeue-Medium"/>
          <w:sz w:val="24"/>
          <w:szCs w:val="24"/>
        </w:rPr>
        <w:t xml:space="preserve">recommended by my </w:t>
      </w:r>
      <w:r w:rsidR="00A142E6">
        <w:rPr>
          <w:rFonts w:ascii="HelveticaNeue-Medium" w:hAnsi="HelveticaNeue-Medium" w:cs="HelveticaNeue-Medium"/>
          <w:sz w:val="24"/>
          <w:szCs w:val="24"/>
        </w:rPr>
        <w:t>PCP</w:t>
      </w:r>
      <w:r>
        <w:rPr>
          <w:rFonts w:ascii="HelveticaNeue-Medium" w:hAnsi="HelveticaNeue-Medium" w:cs="HelveticaNeue-Medium"/>
          <w:sz w:val="24"/>
          <w:szCs w:val="24"/>
        </w:rPr>
        <w:t xml:space="preserve"> or therapist. </w:t>
      </w:r>
      <w:r w:rsidR="00CF4B61">
        <w:rPr>
          <w:rFonts w:ascii="HelveticaNeue-Medium" w:hAnsi="HelveticaNeue-Medium" w:cs="HelveticaNeue-Medium"/>
          <w:sz w:val="24"/>
          <w:szCs w:val="24"/>
        </w:rPr>
        <w:t xml:space="preserve">Go </w:t>
      </w:r>
      <w:r>
        <w:rPr>
          <w:rFonts w:ascii="HelveticaNeue-Medium" w:hAnsi="HelveticaNeue-Medium" w:cs="HelveticaNeue-Medium"/>
          <w:sz w:val="24"/>
          <w:szCs w:val="24"/>
        </w:rPr>
        <w:t>to a cardiac</w:t>
      </w:r>
      <w:r w:rsidR="00904CF9">
        <w:rPr>
          <w:rFonts w:ascii="HelveticaNeue-Medium" w:hAnsi="HelveticaNeue-Medium" w:cs="HelveticaNeue-Medium"/>
          <w:sz w:val="24"/>
          <w:szCs w:val="24"/>
        </w:rPr>
        <w:t xml:space="preserve"> </w:t>
      </w:r>
      <w:r>
        <w:rPr>
          <w:rFonts w:ascii="HelveticaNeue-Medium" w:hAnsi="HelveticaNeue-Medium" w:cs="HelveticaNeue-Medium"/>
          <w:sz w:val="24"/>
          <w:szCs w:val="24"/>
        </w:rPr>
        <w:t xml:space="preserve">rehab program if recommended by my </w:t>
      </w:r>
      <w:r w:rsidR="00A142E6">
        <w:rPr>
          <w:rFonts w:ascii="HelveticaNeue-Medium" w:hAnsi="HelveticaNeue-Medium" w:cs="HelveticaNeue-Medium"/>
          <w:sz w:val="24"/>
          <w:szCs w:val="24"/>
        </w:rPr>
        <w:t>PCP</w:t>
      </w:r>
      <w:r>
        <w:rPr>
          <w:rFonts w:ascii="HelveticaNeue-Medium" w:hAnsi="HelveticaNeue-Medium" w:cs="HelveticaNeue-Medium"/>
          <w:sz w:val="24"/>
          <w:szCs w:val="24"/>
        </w:rPr>
        <w:t>.</w:t>
      </w:r>
    </w:p>
    <w:p w14:paraId="099DE1EC" w14:textId="77777777" w:rsidR="00EE3B42" w:rsidRDefault="00EE3B42" w:rsidP="00CF4B61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</w:p>
    <w:p w14:paraId="08F0CD9D" w14:textId="77777777" w:rsidR="007B1E2C" w:rsidRDefault="007B1E2C" w:rsidP="00A055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B77D11">
        <w:rPr>
          <w:rFonts w:ascii="Arial" w:hAnsi="Arial" w:cs="Arial"/>
          <w:i/>
          <w:sz w:val="24"/>
          <w:szCs w:val="24"/>
        </w:rPr>
        <w:t>Zones</w:t>
      </w:r>
      <w:r w:rsidR="00B77D11" w:rsidRPr="00B77D11">
        <w:rPr>
          <w:rFonts w:ascii="Arial" w:hAnsi="Arial" w:cs="Arial"/>
          <w:i/>
          <w:sz w:val="24"/>
          <w:szCs w:val="24"/>
        </w:rPr>
        <w:t>:</w:t>
      </w:r>
    </w:p>
    <w:p w14:paraId="190CC054" w14:textId="77777777" w:rsidR="00A67F74" w:rsidRPr="00502970" w:rsidRDefault="00A67F74" w:rsidP="00EE3B42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b/>
          <w:bCs/>
          <w:iCs/>
          <w:sz w:val="24"/>
          <w:szCs w:val="24"/>
        </w:rPr>
      </w:pPr>
      <w:r w:rsidRPr="00502970">
        <w:rPr>
          <w:rFonts w:ascii="Arial" w:hAnsi="Arial" w:cs="Arial"/>
          <w:b/>
          <w:bCs/>
          <w:iCs/>
          <w:color w:val="FF0000"/>
          <w:sz w:val="24"/>
          <w:szCs w:val="24"/>
        </w:rPr>
        <w:t>RED ZONE: MEDICAL ALERT</w:t>
      </w:r>
    </w:p>
    <w:p w14:paraId="193B0426" w14:textId="77777777" w:rsidR="00A67F74" w:rsidRPr="00A67F74" w:rsidRDefault="00A67F74" w:rsidP="00EE3B42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>Symptoms: C</w:t>
      </w:r>
      <w:r w:rsidRPr="00A67F74">
        <w:rPr>
          <w:rFonts w:ascii="Arial" w:hAnsi="Arial" w:cs="Arial"/>
          <w:bCs/>
          <w:iCs/>
          <w:sz w:val="24"/>
          <w:szCs w:val="24"/>
        </w:rPr>
        <w:t>an’t catch your breath</w:t>
      </w:r>
      <w:r>
        <w:rPr>
          <w:rFonts w:ascii="Arial" w:hAnsi="Arial" w:cs="Arial"/>
          <w:bCs/>
          <w:iCs/>
          <w:sz w:val="24"/>
          <w:szCs w:val="24"/>
        </w:rPr>
        <w:t xml:space="preserve"> </w:t>
      </w:r>
      <w:r w:rsidRPr="00A67F74">
        <w:rPr>
          <w:rFonts w:ascii="Arial" w:hAnsi="Arial" w:cs="Arial"/>
          <w:bCs/>
          <w:iCs/>
          <w:sz w:val="24"/>
          <w:szCs w:val="24"/>
        </w:rPr>
        <w:t>even at rest</w:t>
      </w:r>
      <w:r>
        <w:rPr>
          <w:rFonts w:ascii="Arial" w:hAnsi="Arial" w:cs="Arial"/>
          <w:bCs/>
          <w:iCs/>
          <w:sz w:val="24"/>
          <w:szCs w:val="24"/>
        </w:rPr>
        <w:t>;</w:t>
      </w:r>
      <w:r w:rsidRPr="00A67F74">
        <w:rPr>
          <w:rFonts w:ascii="Arial" w:hAnsi="Arial" w:cs="Arial"/>
          <w:bCs/>
          <w:iCs/>
          <w:sz w:val="24"/>
          <w:szCs w:val="24"/>
        </w:rPr>
        <w:t xml:space="preserve"> short of breath and it does</w:t>
      </w:r>
    </w:p>
    <w:p w14:paraId="081AF109" w14:textId="77777777" w:rsidR="00A67F74" w:rsidRDefault="00A67F74" w:rsidP="00EE3B42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Cs/>
          <w:iCs/>
          <w:sz w:val="24"/>
          <w:szCs w:val="24"/>
        </w:rPr>
      </w:pPr>
      <w:r w:rsidRPr="00A67F74">
        <w:rPr>
          <w:rFonts w:ascii="Arial" w:hAnsi="Arial" w:cs="Arial"/>
          <w:bCs/>
          <w:iCs/>
          <w:sz w:val="24"/>
          <w:szCs w:val="24"/>
        </w:rPr>
        <w:t>not stop</w:t>
      </w:r>
      <w:r>
        <w:rPr>
          <w:rFonts w:ascii="Arial" w:hAnsi="Arial" w:cs="Arial"/>
          <w:bCs/>
          <w:iCs/>
          <w:sz w:val="24"/>
          <w:szCs w:val="24"/>
        </w:rPr>
        <w:t>;</w:t>
      </w:r>
      <w:r w:rsidRPr="00A67F74">
        <w:rPr>
          <w:rFonts w:ascii="Arial" w:hAnsi="Arial" w:cs="Arial"/>
          <w:bCs/>
          <w:iCs/>
          <w:sz w:val="24"/>
          <w:szCs w:val="24"/>
        </w:rPr>
        <w:t xml:space="preserve"> chest pain that does not stop</w:t>
      </w:r>
      <w:r w:rsidR="00A142E6">
        <w:rPr>
          <w:rFonts w:ascii="Arial" w:hAnsi="Arial" w:cs="Arial"/>
          <w:bCs/>
          <w:iCs/>
          <w:sz w:val="24"/>
          <w:szCs w:val="24"/>
        </w:rPr>
        <w:t xml:space="preserve">; </w:t>
      </w:r>
      <w:r w:rsidR="00A142E6" w:rsidRPr="00A67F74">
        <w:rPr>
          <w:rFonts w:ascii="Arial" w:hAnsi="Arial" w:cs="Arial"/>
          <w:bCs/>
          <w:iCs/>
          <w:sz w:val="24"/>
          <w:szCs w:val="24"/>
        </w:rPr>
        <w:t>wheezing</w:t>
      </w:r>
      <w:r w:rsidRPr="00A67F74">
        <w:rPr>
          <w:rFonts w:ascii="Arial" w:hAnsi="Arial" w:cs="Arial"/>
          <w:bCs/>
          <w:iCs/>
          <w:sz w:val="24"/>
          <w:szCs w:val="24"/>
        </w:rPr>
        <w:t xml:space="preserve"> or feel chest</w:t>
      </w:r>
      <w:r>
        <w:rPr>
          <w:rFonts w:ascii="Arial" w:hAnsi="Arial" w:cs="Arial"/>
          <w:bCs/>
          <w:iCs/>
          <w:sz w:val="24"/>
          <w:szCs w:val="24"/>
        </w:rPr>
        <w:t xml:space="preserve"> </w:t>
      </w:r>
      <w:r w:rsidRPr="00A67F74">
        <w:rPr>
          <w:rFonts w:ascii="Arial" w:hAnsi="Arial" w:cs="Arial"/>
          <w:bCs/>
          <w:iCs/>
          <w:sz w:val="24"/>
          <w:szCs w:val="24"/>
        </w:rPr>
        <w:t>tightness when you are resting</w:t>
      </w:r>
      <w:r>
        <w:rPr>
          <w:rFonts w:ascii="Arial" w:hAnsi="Arial" w:cs="Arial"/>
          <w:bCs/>
          <w:iCs/>
          <w:sz w:val="24"/>
          <w:szCs w:val="24"/>
        </w:rPr>
        <w:t>; confusion.</w:t>
      </w:r>
    </w:p>
    <w:p w14:paraId="0C9DA7D6" w14:textId="77777777" w:rsidR="00A67F74" w:rsidRPr="00A67F74" w:rsidRDefault="00A67F74" w:rsidP="00EE3B42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>Plan:</w:t>
      </w:r>
      <w:r w:rsidR="00111E21">
        <w:rPr>
          <w:rFonts w:ascii="Arial" w:hAnsi="Arial" w:cs="Arial"/>
          <w:bCs/>
          <w:iCs/>
          <w:sz w:val="24"/>
          <w:szCs w:val="24"/>
        </w:rPr>
        <w:t xml:space="preserve"> </w:t>
      </w:r>
      <w:r w:rsidR="00111E21" w:rsidRPr="00882D66">
        <w:rPr>
          <w:rFonts w:ascii="Arial" w:hAnsi="Arial" w:cs="Arial"/>
          <w:sz w:val="24"/>
          <w:szCs w:val="24"/>
        </w:rPr>
        <w:t>Call 911 right away.</w:t>
      </w:r>
    </w:p>
    <w:p w14:paraId="173C6DC0" w14:textId="77777777" w:rsidR="00A67F74" w:rsidRPr="00502970" w:rsidRDefault="00A67F74" w:rsidP="00EE3B42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b/>
          <w:bCs/>
          <w:iCs/>
          <w:color w:val="E36C0A" w:themeColor="accent6" w:themeShade="BF"/>
          <w:sz w:val="24"/>
          <w:szCs w:val="24"/>
        </w:rPr>
      </w:pPr>
      <w:r w:rsidRPr="00502970">
        <w:rPr>
          <w:rFonts w:ascii="Arial" w:hAnsi="Arial" w:cs="Arial"/>
          <w:b/>
          <w:bCs/>
          <w:iCs/>
          <w:color w:val="E36C0A" w:themeColor="accent6" w:themeShade="BF"/>
          <w:sz w:val="24"/>
          <w:szCs w:val="24"/>
        </w:rPr>
        <w:t>YELLOW ZONE: CAUTION</w:t>
      </w:r>
    </w:p>
    <w:p w14:paraId="044B0A4A" w14:textId="77777777" w:rsidR="00A67F74" w:rsidRDefault="00A67F74" w:rsidP="00904CF9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>Symptoms: C</w:t>
      </w:r>
      <w:r w:rsidRPr="00A67F74">
        <w:rPr>
          <w:rFonts w:ascii="Arial" w:hAnsi="Arial" w:cs="Arial"/>
          <w:sz w:val="24"/>
          <w:szCs w:val="24"/>
        </w:rPr>
        <w:t>oughing more when you lie</w:t>
      </w:r>
      <w:r>
        <w:rPr>
          <w:rFonts w:ascii="Arial" w:hAnsi="Arial" w:cs="Arial"/>
          <w:sz w:val="24"/>
          <w:szCs w:val="24"/>
        </w:rPr>
        <w:t xml:space="preserve"> </w:t>
      </w:r>
      <w:r w:rsidRPr="00A67F74">
        <w:rPr>
          <w:rFonts w:ascii="Arial" w:hAnsi="Arial" w:cs="Arial"/>
          <w:sz w:val="24"/>
          <w:szCs w:val="24"/>
        </w:rPr>
        <w:t>down or when you move around</w:t>
      </w:r>
      <w:r>
        <w:rPr>
          <w:rFonts w:ascii="Arial" w:hAnsi="Arial" w:cs="Arial"/>
          <w:sz w:val="24"/>
          <w:szCs w:val="24"/>
        </w:rPr>
        <w:t xml:space="preserve">; </w:t>
      </w:r>
      <w:r w:rsidRPr="00A67F74">
        <w:rPr>
          <w:rFonts w:ascii="Arial" w:hAnsi="Arial" w:cs="Arial"/>
          <w:sz w:val="24"/>
          <w:szCs w:val="24"/>
        </w:rPr>
        <w:t>have less energy or moving</w:t>
      </w:r>
      <w:r>
        <w:rPr>
          <w:rFonts w:ascii="Arial" w:hAnsi="Arial" w:cs="Arial"/>
          <w:sz w:val="24"/>
          <w:szCs w:val="24"/>
        </w:rPr>
        <w:t xml:space="preserve"> </w:t>
      </w:r>
      <w:r w:rsidRPr="00A67F74">
        <w:rPr>
          <w:rFonts w:ascii="Arial" w:hAnsi="Arial" w:cs="Arial"/>
          <w:sz w:val="24"/>
          <w:szCs w:val="24"/>
        </w:rPr>
        <w:t>around becomes harder</w:t>
      </w:r>
      <w:r>
        <w:rPr>
          <w:rFonts w:ascii="Arial" w:hAnsi="Arial" w:cs="Arial"/>
          <w:sz w:val="24"/>
          <w:szCs w:val="24"/>
        </w:rPr>
        <w:t xml:space="preserve">; </w:t>
      </w:r>
      <w:r w:rsidRPr="00A67F74">
        <w:rPr>
          <w:rFonts w:ascii="Arial" w:hAnsi="Arial" w:cs="Arial"/>
          <w:sz w:val="24"/>
          <w:szCs w:val="24"/>
        </w:rPr>
        <w:t>short of breath when</w:t>
      </w:r>
      <w:r>
        <w:rPr>
          <w:rFonts w:ascii="Arial" w:hAnsi="Arial" w:cs="Arial"/>
          <w:sz w:val="24"/>
          <w:szCs w:val="24"/>
        </w:rPr>
        <w:t xml:space="preserve"> </w:t>
      </w:r>
      <w:r w:rsidRPr="00A67F74">
        <w:rPr>
          <w:rFonts w:ascii="Arial" w:hAnsi="Arial" w:cs="Arial"/>
          <w:sz w:val="24"/>
          <w:szCs w:val="24"/>
        </w:rPr>
        <w:t>moving around</w:t>
      </w:r>
      <w:r>
        <w:rPr>
          <w:rFonts w:ascii="Arial" w:hAnsi="Arial" w:cs="Arial"/>
          <w:sz w:val="24"/>
          <w:szCs w:val="24"/>
        </w:rPr>
        <w:t>;</w:t>
      </w:r>
      <w:r w:rsidRPr="00A67F74">
        <w:rPr>
          <w:rFonts w:ascii="Arial" w:hAnsi="Arial" w:cs="Arial"/>
          <w:sz w:val="24"/>
          <w:szCs w:val="24"/>
        </w:rPr>
        <w:t xml:space="preserve"> use more pillows at night to be</w:t>
      </w:r>
      <w:r>
        <w:rPr>
          <w:rFonts w:ascii="Arial" w:hAnsi="Arial" w:cs="Arial"/>
          <w:sz w:val="24"/>
          <w:szCs w:val="24"/>
        </w:rPr>
        <w:t xml:space="preserve"> </w:t>
      </w:r>
      <w:r w:rsidRPr="00A67F74">
        <w:rPr>
          <w:rFonts w:ascii="Arial" w:hAnsi="Arial" w:cs="Arial"/>
          <w:sz w:val="24"/>
          <w:szCs w:val="24"/>
        </w:rPr>
        <w:t>able to sleep</w:t>
      </w:r>
      <w:r>
        <w:rPr>
          <w:rFonts w:ascii="Arial" w:hAnsi="Arial" w:cs="Arial"/>
          <w:sz w:val="24"/>
          <w:szCs w:val="24"/>
        </w:rPr>
        <w:t xml:space="preserve">; </w:t>
      </w:r>
      <w:r w:rsidRPr="00A67F74">
        <w:rPr>
          <w:rFonts w:ascii="Arial" w:hAnsi="Arial" w:cs="Arial"/>
          <w:sz w:val="24"/>
          <w:szCs w:val="24"/>
        </w:rPr>
        <w:t>need to sit in a chair to sleep</w:t>
      </w:r>
      <w:r>
        <w:rPr>
          <w:rFonts w:ascii="Arial" w:hAnsi="Arial" w:cs="Arial"/>
          <w:sz w:val="24"/>
          <w:szCs w:val="24"/>
        </w:rPr>
        <w:t>;</w:t>
      </w:r>
      <w:r w:rsidRPr="00A67F74">
        <w:rPr>
          <w:rFonts w:ascii="Arial" w:hAnsi="Arial" w:cs="Arial"/>
          <w:sz w:val="24"/>
          <w:szCs w:val="24"/>
        </w:rPr>
        <w:t xml:space="preserve"> gain more than two pounds</w:t>
      </w:r>
      <w:r>
        <w:rPr>
          <w:rFonts w:ascii="Arial" w:hAnsi="Arial" w:cs="Arial"/>
          <w:sz w:val="24"/>
          <w:szCs w:val="24"/>
        </w:rPr>
        <w:t xml:space="preserve"> </w:t>
      </w:r>
      <w:r w:rsidRPr="00A67F74">
        <w:rPr>
          <w:rFonts w:ascii="Arial" w:hAnsi="Arial" w:cs="Arial"/>
          <w:sz w:val="24"/>
          <w:szCs w:val="24"/>
        </w:rPr>
        <w:t>in two days, or five pounds in</w:t>
      </w:r>
      <w:r>
        <w:rPr>
          <w:rFonts w:ascii="Arial" w:hAnsi="Arial" w:cs="Arial"/>
          <w:sz w:val="24"/>
          <w:szCs w:val="24"/>
        </w:rPr>
        <w:t xml:space="preserve"> </w:t>
      </w:r>
      <w:r w:rsidRPr="00A67F74">
        <w:rPr>
          <w:rFonts w:ascii="Arial" w:hAnsi="Arial" w:cs="Arial"/>
          <w:sz w:val="24"/>
          <w:szCs w:val="24"/>
        </w:rPr>
        <w:t>seven days</w:t>
      </w:r>
      <w:r>
        <w:rPr>
          <w:rFonts w:ascii="Arial" w:hAnsi="Arial" w:cs="Arial"/>
          <w:sz w:val="24"/>
          <w:szCs w:val="24"/>
        </w:rPr>
        <w:t>;</w:t>
      </w:r>
      <w:r w:rsidR="00111E21">
        <w:rPr>
          <w:rFonts w:ascii="Arial" w:hAnsi="Arial" w:cs="Arial"/>
          <w:sz w:val="24"/>
          <w:szCs w:val="24"/>
        </w:rPr>
        <w:t xml:space="preserve"> </w:t>
      </w:r>
      <w:r w:rsidRPr="00A67F74">
        <w:rPr>
          <w:rFonts w:ascii="Arial" w:hAnsi="Arial" w:cs="Arial"/>
          <w:sz w:val="24"/>
          <w:szCs w:val="24"/>
        </w:rPr>
        <w:t>more swelling in your feet,</w:t>
      </w:r>
      <w:r w:rsidR="00904CF9">
        <w:rPr>
          <w:rFonts w:ascii="Arial" w:hAnsi="Arial" w:cs="Arial"/>
          <w:sz w:val="24"/>
          <w:szCs w:val="24"/>
        </w:rPr>
        <w:t xml:space="preserve"> </w:t>
      </w:r>
      <w:r w:rsidRPr="00A67F74">
        <w:rPr>
          <w:rFonts w:ascii="Arial" w:hAnsi="Arial" w:cs="Arial"/>
          <w:sz w:val="24"/>
          <w:szCs w:val="24"/>
        </w:rPr>
        <w:t>ankles, legs or stomach</w:t>
      </w:r>
      <w:r w:rsidR="00111E21">
        <w:rPr>
          <w:rFonts w:ascii="Arial" w:hAnsi="Arial" w:cs="Arial"/>
          <w:sz w:val="24"/>
          <w:szCs w:val="24"/>
        </w:rPr>
        <w:t>.</w:t>
      </w:r>
    </w:p>
    <w:p w14:paraId="4DD65A73" w14:textId="77777777" w:rsidR="00111E21" w:rsidRDefault="00111E21" w:rsidP="00111E21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882D66">
        <w:rPr>
          <w:rFonts w:ascii="Arial" w:hAnsi="Arial" w:cs="Arial"/>
          <w:sz w:val="24"/>
          <w:szCs w:val="24"/>
        </w:rPr>
        <w:t>Plan: Call your doctor to talk about how you are feeling.  Your doctor may need to see you or to change your</w:t>
      </w:r>
      <w:r>
        <w:rPr>
          <w:rFonts w:ascii="Arial" w:hAnsi="Arial" w:cs="Arial"/>
          <w:sz w:val="24"/>
          <w:szCs w:val="24"/>
        </w:rPr>
        <w:t xml:space="preserve"> medicine</w:t>
      </w:r>
      <w:r w:rsidRPr="00882D66">
        <w:rPr>
          <w:rFonts w:ascii="Arial" w:hAnsi="Arial" w:cs="Arial"/>
          <w:sz w:val="24"/>
          <w:szCs w:val="24"/>
        </w:rPr>
        <w:t>.  Talk to a person and do not leave a message.  If you must leave a message, call again in 2 hours if you have not been called back.</w:t>
      </w:r>
    </w:p>
    <w:p w14:paraId="3358D601" w14:textId="77777777" w:rsidR="00A67F74" w:rsidRPr="00502970" w:rsidRDefault="00A67F74" w:rsidP="00EE3B42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b/>
          <w:color w:val="00B050"/>
          <w:sz w:val="24"/>
          <w:szCs w:val="24"/>
        </w:rPr>
      </w:pPr>
      <w:r w:rsidRPr="00502970">
        <w:rPr>
          <w:rFonts w:ascii="Arial" w:hAnsi="Arial" w:cs="Arial"/>
          <w:b/>
          <w:bCs/>
          <w:iCs/>
          <w:color w:val="00B050"/>
          <w:sz w:val="24"/>
          <w:szCs w:val="24"/>
        </w:rPr>
        <w:t>GREEN ZONE: ALL CLEAR</w:t>
      </w:r>
    </w:p>
    <w:p w14:paraId="7216B13D" w14:textId="77777777" w:rsidR="00A67F74" w:rsidRDefault="00111E21" w:rsidP="00A142E6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A142E6">
        <w:rPr>
          <w:rFonts w:ascii="Arial" w:hAnsi="Arial" w:cs="Arial"/>
          <w:sz w:val="24"/>
          <w:szCs w:val="24"/>
        </w:rPr>
        <w:t>Symptoms: B</w:t>
      </w:r>
      <w:r w:rsidR="00A67F74" w:rsidRPr="00A142E6">
        <w:rPr>
          <w:rFonts w:ascii="Arial" w:hAnsi="Arial" w:cs="Arial"/>
          <w:sz w:val="24"/>
          <w:szCs w:val="24"/>
        </w:rPr>
        <w:t>reathing is the same or better</w:t>
      </w:r>
      <w:r w:rsidRPr="00A142E6">
        <w:rPr>
          <w:rFonts w:ascii="Arial" w:hAnsi="Arial" w:cs="Arial"/>
          <w:sz w:val="24"/>
          <w:szCs w:val="24"/>
        </w:rPr>
        <w:t>; no</w:t>
      </w:r>
      <w:r w:rsidR="00A67F74" w:rsidRPr="00A142E6">
        <w:rPr>
          <w:rFonts w:ascii="Arial" w:hAnsi="Arial" w:cs="Arial"/>
          <w:sz w:val="24"/>
          <w:szCs w:val="24"/>
        </w:rPr>
        <w:t xml:space="preserve"> chest pain</w:t>
      </w:r>
      <w:r w:rsidRPr="00A142E6">
        <w:rPr>
          <w:rFonts w:ascii="Arial" w:hAnsi="Arial" w:cs="Arial"/>
          <w:sz w:val="24"/>
          <w:szCs w:val="24"/>
        </w:rPr>
        <w:t xml:space="preserve">; </w:t>
      </w:r>
      <w:r w:rsidR="00A67F74" w:rsidRPr="00A142E6">
        <w:rPr>
          <w:rFonts w:ascii="Arial" w:hAnsi="Arial" w:cs="Arial"/>
          <w:sz w:val="24"/>
          <w:szCs w:val="24"/>
        </w:rPr>
        <w:t>can move around as well or</w:t>
      </w:r>
      <w:r w:rsidR="00A142E6">
        <w:rPr>
          <w:rFonts w:ascii="Arial" w:hAnsi="Arial" w:cs="Arial"/>
          <w:sz w:val="24"/>
          <w:szCs w:val="24"/>
        </w:rPr>
        <w:t xml:space="preserve"> </w:t>
      </w:r>
      <w:r w:rsidRPr="00A142E6">
        <w:rPr>
          <w:rFonts w:ascii="Arial" w:hAnsi="Arial" w:cs="Arial"/>
          <w:sz w:val="24"/>
          <w:szCs w:val="24"/>
        </w:rPr>
        <w:t>better than before</w:t>
      </w:r>
      <w:r w:rsidR="00A142E6" w:rsidRPr="00A142E6">
        <w:rPr>
          <w:rFonts w:ascii="Arial" w:hAnsi="Arial" w:cs="Arial"/>
          <w:sz w:val="24"/>
          <w:szCs w:val="24"/>
        </w:rPr>
        <w:t>; not</w:t>
      </w:r>
      <w:r w:rsidR="00A67F74" w:rsidRPr="00A142E6">
        <w:rPr>
          <w:rFonts w:ascii="Arial" w:hAnsi="Arial" w:cs="Arial"/>
          <w:sz w:val="24"/>
          <w:szCs w:val="24"/>
        </w:rPr>
        <w:t xml:space="preserve"> swelling more than usual</w:t>
      </w:r>
      <w:r w:rsidRPr="00A142E6">
        <w:rPr>
          <w:rFonts w:ascii="Arial" w:hAnsi="Arial" w:cs="Arial"/>
          <w:sz w:val="24"/>
          <w:szCs w:val="24"/>
        </w:rPr>
        <w:t>; no weight gain</w:t>
      </w:r>
      <w:r w:rsidR="00A67F74" w:rsidRPr="00A142E6">
        <w:rPr>
          <w:rFonts w:ascii="Arial" w:hAnsi="Arial" w:cs="Arial"/>
          <w:sz w:val="24"/>
          <w:szCs w:val="24"/>
        </w:rPr>
        <w:t xml:space="preserve"> more than two</w:t>
      </w:r>
      <w:r w:rsidR="00A142E6">
        <w:rPr>
          <w:rFonts w:ascii="Arial" w:hAnsi="Arial" w:cs="Arial"/>
          <w:sz w:val="24"/>
          <w:szCs w:val="24"/>
        </w:rPr>
        <w:t xml:space="preserve"> </w:t>
      </w:r>
      <w:r w:rsidR="00A67F74" w:rsidRPr="00A142E6">
        <w:rPr>
          <w:rFonts w:ascii="Arial" w:hAnsi="Arial" w:cs="Arial"/>
          <w:sz w:val="24"/>
          <w:szCs w:val="24"/>
        </w:rPr>
        <w:t>pounds in two days or five pounds</w:t>
      </w:r>
      <w:r w:rsidRPr="00A142E6">
        <w:rPr>
          <w:rFonts w:ascii="Arial" w:hAnsi="Arial" w:cs="Arial"/>
          <w:sz w:val="24"/>
          <w:szCs w:val="24"/>
        </w:rPr>
        <w:t xml:space="preserve"> </w:t>
      </w:r>
      <w:r w:rsidR="00A67F74" w:rsidRPr="00A142E6">
        <w:rPr>
          <w:rFonts w:ascii="Arial" w:hAnsi="Arial" w:cs="Arial"/>
          <w:sz w:val="24"/>
          <w:szCs w:val="24"/>
        </w:rPr>
        <w:t>in a week</w:t>
      </w:r>
      <w:r w:rsidRPr="00A142E6">
        <w:rPr>
          <w:rFonts w:ascii="Arial" w:hAnsi="Arial" w:cs="Arial"/>
          <w:sz w:val="24"/>
          <w:szCs w:val="24"/>
        </w:rPr>
        <w:t>.</w:t>
      </w:r>
    </w:p>
    <w:p w14:paraId="6B9A58EF" w14:textId="77777777" w:rsidR="00904CF9" w:rsidRPr="00A142E6" w:rsidRDefault="00904CF9" w:rsidP="00A142E6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Plan: Continue with self-care goals.</w:t>
      </w:r>
    </w:p>
    <w:p w14:paraId="1B52B8B2" w14:textId="77777777" w:rsidR="00327625" w:rsidRDefault="00327625" w:rsidP="00A055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F843F7B" w14:textId="77777777" w:rsidR="00D71E59" w:rsidRPr="00CF4B61" w:rsidRDefault="00327625" w:rsidP="00CF4B6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CF4B61">
        <w:rPr>
          <w:rFonts w:ascii="Arial" w:hAnsi="Arial" w:cs="Arial"/>
          <w:b/>
          <w:sz w:val="28"/>
          <w:szCs w:val="28"/>
          <w:u w:val="single"/>
        </w:rPr>
        <w:t>COPD</w:t>
      </w:r>
    </w:p>
    <w:p w14:paraId="1F844214" w14:textId="77777777" w:rsidR="00D71E59" w:rsidRPr="00CF4B61" w:rsidRDefault="00D71E59" w:rsidP="00D71E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CF4B61">
        <w:rPr>
          <w:rFonts w:ascii="Arial" w:hAnsi="Arial" w:cs="Arial"/>
          <w:i/>
          <w:sz w:val="24"/>
          <w:szCs w:val="24"/>
        </w:rPr>
        <w:t>Self-care goals</w:t>
      </w:r>
      <w:r w:rsidR="00CF4B61">
        <w:rPr>
          <w:rFonts w:ascii="Arial" w:hAnsi="Arial" w:cs="Arial"/>
          <w:i/>
          <w:sz w:val="24"/>
          <w:szCs w:val="24"/>
        </w:rPr>
        <w:t>:</w:t>
      </w:r>
    </w:p>
    <w:p w14:paraId="2FE7BE6D" w14:textId="77777777" w:rsidR="00D71E59" w:rsidRPr="00CF4B61" w:rsidRDefault="00D71E59" w:rsidP="00CF4B61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F4B61">
        <w:rPr>
          <w:rFonts w:ascii="Arial" w:hAnsi="Arial" w:cs="Arial"/>
          <w:sz w:val="24"/>
          <w:szCs w:val="24"/>
        </w:rPr>
        <w:t>Follow-up with PCP within 1 week of discharge.  Maintain regular follow-up, at least 2 times/year.</w:t>
      </w:r>
    </w:p>
    <w:p w14:paraId="6881282C" w14:textId="77777777" w:rsidR="00D71E59" w:rsidRDefault="00D71E59" w:rsidP="00CF4B61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Take all medicines as ordered by my PCP.</w:t>
      </w:r>
    </w:p>
    <w:p w14:paraId="3DEF1240" w14:textId="77777777" w:rsidR="00D71E59" w:rsidRDefault="00D71E59" w:rsidP="00CF4B61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Adhere to a low-salt diet.</w:t>
      </w:r>
    </w:p>
    <w:p w14:paraId="179BFB2B" w14:textId="77777777" w:rsidR="00D71E59" w:rsidRDefault="00D71E59" w:rsidP="00CF4B61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Drink plenty of fluid.</w:t>
      </w:r>
    </w:p>
    <w:p w14:paraId="55FF52E6" w14:textId="77777777" w:rsidR="00D71E59" w:rsidRDefault="00D71E59" w:rsidP="00CF4B61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Quit smoking.  Stay away from second hand smoke. Avoid triggers.</w:t>
      </w:r>
    </w:p>
    <w:p w14:paraId="3F1C16D3" w14:textId="77777777" w:rsidR="00D71E59" w:rsidRDefault="00D71E59" w:rsidP="00CF4B61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Stay active.  Exercise at least 30 </w:t>
      </w:r>
      <w:r w:rsidR="00A142E6">
        <w:rPr>
          <w:rFonts w:ascii="Arial" w:hAnsi="Arial" w:cs="Arial"/>
          <w:sz w:val="24"/>
          <w:szCs w:val="24"/>
        </w:rPr>
        <w:t>minutes</w:t>
      </w:r>
      <w:r>
        <w:rPr>
          <w:rFonts w:ascii="Arial" w:hAnsi="Arial" w:cs="Arial"/>
          <w:sz w:val="24"/>
          <w:szCs w:val="24"/>
        </w:rPr>
        <w:t>/day.</w:t>
      </w:r>
    </w:p>
    <w:p w14:paraId="33A46B41" w14:textId="77777777" w:rsidR="00D71E59" w:rsidRDefault="00D71E59" w:rsidP="00CF4B61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Check peak flow daily and record.  Use oxygen, nebulizer, and/or inhalers as ordered. </w:t>
      </w:r>
    </w:p>
    <w:p w14:paraId="45B364D8" w14:textId="77777777" w:rsidR="004547BB" w:rsidRDefault="004547BB" w:rsidP="00CF4B61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Vaccinate for flu and pneumonia.</w:t>
      </w:r>
    </w:p>
    <w:p w14:paraId="0E309035" w14:textId="77777777" w:rsidR="007B1E2C" w:rsidRDefault="007B1E2C" w:rsidP="004547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818FDA5" w14:textId="77777777" w:rsidR="00D376A9" w:rsidRPr="00CF4B61" w:rsidRDefault="004547BB" w:rsidP="007B1E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CF4B61">
        <w:rPr>
          <w:rFonts w:ascii="Arial" w:hAnsi="Arial" w:cs="Arial"/>
          <w:i/>
          <w:sz w:val="24"/>
          <w:szCs w:val="24"/>
        </w:rPr>
        <w:t>Zones</w:t>
      </w:r>
      <w:r w:rsidR="00CF4B61" w:rsidRPr="00CF4B61">
        <w:rPr>
          <w:rFonts w:ascii="Arial" w:hAnsi="Arial" w:cs="Arial"/>
          <w:i/>
          <w:sz w:val="24"/>
          <w:szCs w:val="24"/>
        </w:rPr>
        <w:t>:</w:t>
      </w:r>
    </w:p>
    <w:p w14:paraId="71C78C37" w14:textId="77777777" w:rsidR="00D376A9" w:rsidRPr="00502970" w:rsidRDefault="00D376A9" w:rsidP="00B77D11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b/>
          <w:color w:val="FF0000"/>
          <w:sz w:val="24"/>
          <w:szCs w:val="24"/>
        </w:rPr>
      </w:pPr>
      <w:r w:rsidRPr="00502970">
        <w:rPr>
          <w:rFonts w:ascii="Arial" w:hAnsi="Arial" w:cs="Arial"/>
          <w:b/>
          <w:color w:val="FF0000"/>
          <w:sz w:val="24"/>
          <w:szCs w:val="24"/>
        </w:rPr>
        <w:t>RED ZONE</w:t>
      </w:r>
      <w:r w:rsidR="00EC717C" w:rsidRPr="00502970">
        <w:rPr>
          <w:rFonts w:ascii="Arial" w:hAnsi="Arial" w:cs="Arial"/>
          <w:b/>
          <w:color w:val="FF0000"/>
          <w:sz w:val="24"/>
          <w:szCs w:val="24"/>
        </w:rPr>
        <w:t>: MEDICAL ALERT</w:t>
      </w:r>
    </w:p>
    <w:p w14:paraId="0F5AFBC4" w14:textId="77777777" w:rsidR="00EC717C" w:rsidRPr="00CF4B61" w:rsidRDefault="00EC717C" w:rsidP="00CF4B61">
      <w:pPr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sz w:val="24"/>
          <w:szCs w:val="24"/>
        </w:rPr>
      </w:pPr>
      <w:r w:rsidRPr="00CF4B61">
        <w:rPr>
          <w:rFonts w:ascii="Arial" w:hAnsi="Arial" w:cs="Arial"/>
          <w:sz w:val="24"/>
          <w:szCs w:val="24"/>
        </w:rPr>
        <w:t xml:space="preserve">Symptoms: Can’t catch your breath, even at rest; too short of breath to eat, </w:t>
      </w:r>
      <w:r w:rsidR="00A142E6" w:rsidRPr="00CF4B61">
        <w:rPr>
          <w:rFonts w:ascii="Arial" w:hAnsi="Arial" w:cs="Arial"/>
          <w:sz w:val="24"/>
          <w:szCs w:val="24"/>
        </w:rPr>
        <w:t>drink, or</w:t>
      </w:r>
      <w:r w:rsidRPr="00CF4B61">
        <w:rPr>
          <w:rFonts w:ascii="Arial" w:hAnsi="Arial" w:cs="Arial"/>
          <w:sz w:val="24"/>
          <w:szCs w:val="24"/>
        </w:rPr>
        <w:t xml:space="preserve"> sleep; chest tightness, pain or pressure that does not stop with meds or rest</w:t>
      </w:r>
      <w:r w:rsidR="00A142E6" w:rsidRPr="00CF4B61">
        <w:rPr>
          <w:rFonts w:ascii="Arial" w:hAnsi="Arial" w:cs="Arial"/>
          <w:sz w:val="24"/>
          <w:szCs w:val="24"/>
        </w:rPr>
        <w:t>; lightheaded</w:t>
      </w:r>
      <w:r w:rsidRPr="00CF4B61">
        <w:rPr>
          <w:rFonts w:ascii="Arial" w:hAnsi="Arial" w:cs="Arial"/>
          <w:sz w:val="24"/>
          <w:szCs w:val="24"/>
        </w:rPr>
        <w:t xml:space="preserve"> or dizzy at rest, or you faint; very anxious, scared, or can’t sit still; confused or your body is having spasms.</w:t>
      </w:r>
    </w:p>
    <w:p w14:paraId="30794354" w14:textId="77777777" w:rsidR="00EC717C" w:rsidRPr="00CF4B61" w:rsidRDefault="00EC717C" w:rsidP="00CF4B61">
      <w:pPr>
        <w:autoSpaceDE w:val="0"/>
        <w:autoSpaceDN w:val="0"/>
        <w:adjustRightInd w:val="0"/>
        <w:spacing w:after="0" w:line="240" w:lineRule="auto"/>
        <w:ind w:left="720" w:firstLine="360"/>
        <w:rPr>
          <w:rFonts w:ascii="Arial" w:hAnsi="Arial" w:cs="Arial"/>
          <w:sz w:val="24"/>
          <w:szCs w:val="24"/>
        </w:rPr>
      </w:pPr>
      <w:r w:rsidRPr="00CF4B61">
        <w:rPr>
          <w:rFonts w:ascii="Arial" w:hAnsi="Arial" w:cs="Arial"/>
          <w:sz w:val="24"/>
          <w:szCs w:val="24"/>
        </w:rPr>
        <w:t xml:space="preserve">Plan: </w:t>
      </w:r>
      <w:r w:rsidRPr="00CF4B61">
        <w:rPr>
          <w:rFonts w:ascii="HelveticaNeue-Medium" w:hAnsi="HelveticaNeue-Medium" w:cs="HelveticaNeue-Medium"/>
        </w:rPr>
        <w:t>Call 911 right away.</w:t>
      </w:r>
    </w:p>
    <w:p w14:paraId="3718BF0A" w14:textId="77777777" w:rsidR="00D376A9" w:rsidRPr="00502970" w:rsidRDefault="00D376A9" w:rsidP="00B77D11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b/>
          <w:color w:val="E36C0A" w:themeColor="accent6" w:themeShade="BF"/>
          <w:sz w:val="24"/>
          <w:szCs w:val="24"/>
        </w:rPr>
      </w:pPr>
      <w:r w:rsidRPr="00502970">
        <w:rPr>
          <w:rFonts w:ascii="Arial" w:hAnsi="Arial" w:cs="Arial"/>
          <w:b/>
          <w:color w:val="E36C0A" w:themeColor="accent6" w:themeShade="BF"/>
          <w:sz w:val="24"/>
          <w:szCs w:val="24"/>
        </w:rPr>
        <w:t>YELLOW ZONE: CAUTION</w:t>
      </w:r>
    </w:p>
    <w:p w14:paraId="4B65AE16" w14:textId="77777777" w:rsidR="00D376A9" w:rsidRDefault="00A142E6" w:rsidP="00CF4B61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sz w:val="24"/>
          <w:szCs w:val="24"/>
        </w:rPr>
      </w:pPr>
      <w:r w:rsidRPr="00CF4B61">
        <w:rPr>
          <w:rFonts w:ascii="Arial" w:hAnsi="Arial" w:cs="Arial"/>
          <w:sz w:val="24"/>
          <w:szCs w:val="24"/>
        </w:rPr>
        <w:t>Symptoms: Moving</w:t>
      </w:r>
      <w:r w:rsidR="00D376A9" w:rsidRPr="00CF4B61">
        <w:rPr>
          <w:rFonts w:ascii="Arial" w:hAnsi="Arial" w:cs="Arial"/>
          <w:sz w:val="24"/>
          <w:szCs w:val="24"/>
        </w:rPr>
        <w:t xml:space="preserve"> around gets harder, breathing is worse; more cough; more wheezing; more tired or weak; heart is racing; cannot eat or drink well; lose or gain weight (more than 5 </w:t>
      </w:r>
      <w:r w:rsidRPr="00CF4B61">
        <w:rPr>
          <w:rFonts w:ascii="Arial" w:hAnsi="Arial" w:cs="Arial"/>
          <w:sz w:val="24"/>
          <w:szCs w:val="24"/>
        </w:rPr>
        <w:t>lbs.</w:t>
      </w:r>
      <w:r w:rsidR="00D376A9" w:rsidRPr="00CF4B61">
        <w:rPr>
          <w:rFonts w:ascii="Arial" w:hAnsi="Arial" w:cs="Arial"/>
          <w:sz w:val="24"/>
          <w:szCs w:val="24"/>
        </w:rPr>
        <w:t>) without trying; fever or chills; anxiety or worry; trouble</w:t>
      </w:r>
      <w:r w:rsidR="00CF4B61">
        <w:rPr>
          <w:rFonts w:ascii="Arial" w:hAnsi="Arial" w:cs="Arial"/>
          <w:sz w:val="24"/>
          <w:szCs w:val="24"/>
        </w:rPr>
        <w:t xml:space="preserve"> </w:t>
      </w:r>
      <w:r w:rsidR="00D376A9" w:rsidRPr="00CF4B61">
        <w:rPr>
          <w:rFonts w:ascii="Arial" w:hAnsi="Arial" w:cs="Arial"/>
          <w:sz w:val="24"/>
          <w:szCs w:val="24"/>
        </w:rPr>
        <w:t>sitting still; more sad, angry, or upset; muscles jerk, shake, or twitch; use your  breathing meds more, or they are not helping; skin color is pale, spotty, or blue</w:t>
      </w:r>
      <w:r w:rsidR="00CF4B61">
        <w:rPr>
          <w:rFonts w:ascii="Arial" w:hAnsi="Arial" w:cs="Arial"/>
          <w:sz w:val="24"/>
          <w:szCs w:val="24"/>
        </w:rPr>
        <w:t xml:space="preserve"> </w:t>
      </w:r>
      <w:r w:rsidR="00D376A9" w:rsidRPr="00CF4B61">
        <w:rPr>
          <w:rFonts w:ascii="Arial" w:hAnsi="Arial" w:cs="Arial"/>
          <w:sz w:val="24"/>
          <w:szCs w:val="24"/>
        </w:rPr>
        <w:t>peak flow number is going down.</w:t>
      </w:r>
    </w:p>
    <w:p w14:paraId="16D45876" w14:textId="77777777" w:rsidR="00D376A9" w:rsidRPr="002D7D2E" w:rsidRDefault="00D376A9" w:rsidP="002D7D2E">
      <w:pPr>
        <w:pStyle w:val="NoSpacing"/>
        <w:ind w:left="1080"/>
        <w:rPr>
          <w:rFonts w:ascii="Arial" w:hAnsi="Arial" w:cs="Arial"/>
          <w:sz w:val="24"/>
          <w:szCs w:val="24"/>
        </w:rPr>
      </w:pPr>
      <w:r w:rsidRPr="002D7D2E">
        <w:rPr>
          <w:rFonts w:ascii="Arial" w:hAnsi="Arial" w:cs="Arial"/>
          <w:sz w:val="24"/>
          <w:szCs w:val="24"/>
        </w:rPr>
        <w:t xml:space="preserve">Plan: Call your doctor to talk about how you are feeling.  Your doctor may need to see you or to change </w:t>
      </w:r>
      <w:r w:rsidR="00904CF9" w:rsidRPr="002D7D2E">
        <w:rPr>
          <w:rFonts w:ascii="Arial" w:hAnsi="Arial" w:cs="Arial"/>
          <w:sz w:val="24"/>
          <w:szCs w:val="24"/>
        </w:rPr>
        <w:t>your medication</w:t>
      </w:r>
      <w:r w:rsidR="00A142E6" w:rsidRPr="002D7D2E">
        <w:rPr>
          <w:rFonts w:ascii="Arial" w:hAnsi="Arial" w:cs="Arial"/>
          <w:sz w:val="24"/>
          <w:szCs w:val="24"/>
        </w:rPr>
        <w:t>.</w:t>
      </w:r>
      <w:r w:rsidRPr="002D7D2E">
        <w:rPr>
          <w:rFonts w:ascii="Arial" w:hAnsi="Arial" w:cs="Arial"/>
          <w:sz w:val="24"/>
          <w:szCs w:val="24"/>
        </w:rPr>
        <w:t xml:space="preserve">  Talk to a person and do not leave a message.  If you must leave a message, call again in 2 hours if you have not been called back.</w:t>
      </w:r>
    </w:p>
    <w:p w14:paraId="6B5271DE" w14:textId="77777777" w:rsidR="00EC717C" w:rsidRPr="00502970" w:rsidRDefault="00D376A9" w:rsidP="00B77D11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b/>
          <w:bCs/>
          <w:i/>
          <w:iCs/>
          <w:color w:val="00B050"/>
          <w:sz w:val="24"/>
          <w:szCs w:val="24"/>
        </w:rPr>
      </w:pPr>
      <w:r w:rsidRPr="00502970">
        <w:rPr>
          <w:rFonts w:ascii="Arial" w:hAnsi="Arial" w:cs="Arial"/>
          <w:b/>
          <w:color w:val="00B050"/>
          <w:sz w:val="24"/>
          <w:szCs w:val="24"/>
        </w:rPr>
        <w:t>GREEN ZONE</w:t>
      </w:r>
      <w:r w:rsidR="00EC717C" w:rsidRPr="00502970">
        <w:rPr>
          <w:rFonts w:ascii="Arial" w:hAnsi="Arial" w:cs="Arial"/>
          <w:b/>
          <w:color w:val="00B050"/>
          <w:sz w:val="24"/>
          <w:szCs w:val="24"/>
        </w:rPr>
        <w:t>:</w:t>
      </w:r>
      <w:r w:rsidR="00EC717C" w:rsidRPr="00502970">
        <w:rPr>
          <w:rFonts w:ascii="Arial" w:hAnsi="Arial" w:cs="Arial"/>
          <w:b/>
          <w:bCs/>
          <w:i/>
          <w:iCs/>
          <w:color w:val="00B050"/>
          <w:sz w:val="24"/>
          <w:szCs w:val="24"/>
        </w:rPr>
        <w:t xml:space="preserve"> </w:t>
      </w:r>
      <w:r w:rsidR="00EC717C" w:rsidRPr="00502970">
        <w:rPr>
          <w:rFonts w:ascii="Arial" w:hAnsi="Arial" w:cs="Arial"/>
          <w:b/>
          <w:bCs/>
          <w:iCs/>
          <w:color w:val="00B050"/>
          <w:sz w:val="24"/>
          <w:szCs w:val="24"/>
        </w:rPr>
        <w:t>ALL CLEAR</w:t>
      </w:r>
    </w:p>
    <w:p w14:paraId="54E74B08" w14:textId="77777777" w:rsidR="00EC717C" w:rsidRPr="00CF4B61" w:rsidRDefault="00EC717C" w:rsidP="00CF4B61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sz w:val="24"/>
          <w:szCs w:val="24"/>
        </w:rPr>
      </w:pPr>
      <w:r w:rsidRPr="00CF4B61">
        <w:rPr>
          <w:rFonts w:ascii="Arial" w:hAnsi="Arial" w:cs="Arial"/>
          <w:bCs/>
          <w:iCs/>
          <w:sz w:val="24"/>
          <w:szCs w:val="24"/>
        </w:rPr>
        <w:t>Symptoms: B</w:t>
      </w:r>
      <w:r w:rsidRPr="00CF4B61">
        <w:rPr>
          <w:rFonts w:ascii="Arial" w:hAnsi="Arial" w:cs="Arial"/>
          <w:sz w:val="24"/>
          <w:szCs w:val="24"/>
        </w:rPr>
        <w:t>reathing is the same or better; moving around as good or better</w:t>
      </w:r>
    </w:p>
    <w:p w14:paraId="483655A3" w14:textId="77777777" w:rsidR="00D376A9" w:rsidRPr="00CF4B61" w:rsidRDefault="00EC717C" w:rsidP="00CF4B61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sz w:val="24"/>
          <w:szCs w:val="24"/>
        </w:rPr>
      </w:pPr>
      <w:r w:rsidRPr="00CF4B61">
        <w:rPr>
          <w:rFonts w:ascii="Arial" w:hAnsi="Arial" w:cs="Arial"/>
          <w:sz w:val="24"/>
          <w:szCs w:val="24"/>
        </w:rPr>
        <w:t>than before; can eat and drink well; do not have any of the signs in the yellow or red zones.</w:t>
      </w:r>
    </w:p>
    <w:p w14:paraId="67801EFC" w14:textId="77777777" w:rsidR="00EC717C" w:rsidRPr="00CF4B61" w:rsidRDefault="00EC717C" w:rsidP="00CF4B61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sz w:val="24"/>
          <w:szCs w:val="24"/>
        </w:rPr>
      </w:pPr>
      <w:r w:rsidRPr="00CF4B61">
        <w:rPr>
          <w:rFonts w:ascii="Arial" w:hAnsi="Arial" w:cs="Arial"/>
          <w:sz w:val="24"/>
          <w:szCs w:val="24"/>
        </w:rPr>
        <w:t xml:space="preserve">Plan: </w:t>
      </w:r>
      <w:r w:rsidR="00904CF9">
        <w:rPr>
          <w:rFonts w:ascii="Arial" w:hAnsi="Arial" w:cs="Arial"/>
          <w:sz w:val="24"/>
          <w:szCs w:val="24"/>
        </w:rPr>
        <w:t>Continue with self-care goals.</w:t>
      </w:r>
    </w:p>
    <w:p w14:paraId="3931A268" w14:textId="77777777" w:rsidR="00D376A9" w:rsidRPr="00EC717C" w:rsidRDefault="00D376A9" w:rsidP="00D376A9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14:paraId="40304919" w14:textId="77777777" w:rsidR="00327625" w:rsidRPr="00EE3B42" w:rsidRDefault="00D71E59" w:rsidP="00EE3B4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EE3B42">
        <w:rPr>
          <w:rFonts w:ascii="Arial" w:hAnsi="Arial" w:cs="Arial"/>
          <w:b/>
          <w:sz w:val="28"/>
          <w:szCs w:val="28"/>
          <w:u w:val="single"/>
        </w:rPr>
        <w:t>Diabetes</w:t>
      </w:r>
    </w:p>
    <w:p w14:paraId="17710B57" w14:textId="77777777" w:rsidR="00D71E59" w:rsidRDefault="007B1E2C" w:rsidP="00A055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EE3B42">
        <w:rPr>
          <w:rFonts w:ascii="Arial" w:hAnsi="Arial" w:cs="Arial"/>
          <w:i/>
          <w:sz w:val="24"/>
          <w:szCs w:val="24"/>
        </w:rPr>
        <w:t>Self-care</w:t>
      </w:r>
      <w:r w:rsidR="00EE3B42" w:rsidRPr="00EE3B42">
        <w:rPr>
          <w:rFonts w:ascii="Arial" w:hAnsi="Arial" w:cs="Arial"/>
          <w:i/>
          <w:sz w:val="24"/>
          <w:szCs w:val="24"/>
        </w:rPr>
        <w:t>:</w:t>
      </w:r>
    </w:p>
    <w:p w14:paraId="66CCD87A" w14:textId="77777777" w:rsidR="00E15B97" w:rsidRPr="00E15B97" w:rsidRDefault="00E15B97" w:rsidP="00E15B97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sz w:val="24"/>
          <w:szCs w:val="24"/>
        </w:rPr>
      </w:pPr>
      <w:r w:rsidRPr="00E15B97">
        <w:rPr>
          <w:rFonts w:ascii="HelveticaNeue-Medium" w:hAnsi="HelveticaNeue-Medium" w:cs="HelveticaNeue-Medium"/>
          <w:sz w:val="24"/>
          <w:szCs w:val="24"/>
        </w:rPr>
        <w:t>Follow-up with PCP within 1 week of discharge.  Maintain regular follow-up, at least 3 times/year.</w:t>
      </w:r>
    </w:p>
    <w:p w14:paraId="5B99B249" w14:textId="77777777" w:rsidR="00E15B97" w:rsidRPr="00E15B97" w:rsidRDefault="00E15B97" w:rsidP="00E15B97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sz w:val="24"/>
          <w:szCs w:val="24"/>
        </w:rPr>
      </w:pPr>
      <w:r w:rsidRPr="00E15B97">
        <w:rPr>
          <w:rFonts w:ascii="HelveticaNeue-Medium" w:hAnsi="HelveticaNeue-Medium" w:cs="HelveticaNeue-Medium"/>
          <w:sz w:val="24"/>
          <w:szCs w:val="24"/>
        </w:rPr>
        <w:t>Take all medicines as ordered by my PCP.</w:t>
      </w:r>
    </w:p>
    <w:p w14:paraId="32597EED" w14:textId="77777777" w:rsidR="00E15B97" w:rsidRPr="00E15B97" w:rsidRDefault="00E15B97" w:rsidP="00E15B97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sz w:val="24"/>
          <w:szCs w:val="24"/>
        </w:rPr>
      </w:pPr>
      <w:r w:rsidRPr="00E15B97">
        <w:rPr>
          <w:rFonts w:ascii="HelveticaNeue-Medium" w:hAnsi="HelveticaNeue-Medium" w:cs="HelveticaNeue-Medium"/>
          <w:sz w:val="24"/>
          <w:szCs w:val="24"/>
        </w:rPr>
        <w:t>Eat 3 meals/day.  Eat 4 servings of carbohydrates at every meal. Eat a protein at every meal.  Eat foods that are boiled, baked, broiled, roasted,</w:t>
      </w:r>
      <w:r w:rsidR="00041975">
        <w:rPr>
          <w:rFonts w:ascii="HelveticaNeue-Medium" w:hAnsi="HelveticaNeue-Medium" w:cs="HelveticaNeue-Medium"/>
          <w:sz w:val="24"/>
          <w:szCs w:val="24"/>
        </w:rPr>
        <w:t xml:space="preserve"> </w:t>
      </w:r>
      <w:r w:rsidRPr="00E15B97">
        <w:rPr>
          <w:rFonts w:ascii="HelveticaNeue-Medium" w:hAnsi="HelveticaNeue-Medium" w:cs="HelveticaNeue-Medium"/>
          <w:sz w:val="24"/>
          <w:szCs w:val="24"/>
        </w:rPr>
        <w:t>grilled, or steamed (not fried).  Have sugar-free drinks and no-sugar-added foods.</w:t>
      </w:r>
    </w:p>
    <w:p w14:paraId="2E670CDC" w14:textId="77777777" w:rsidR="00E15B97" w:rsidRPr="00E15B97" w:rsidRDefault="00E15B97" w:rsidP="00E15B97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sz w:val="24"/>
          <w:szCs w:val="24"/>
        </w:rPr>
      </w:pPr>
      <w:r w:rsidRPr="00E15B97">
        <w:rPr>
          <w:rFonts w:ascii="HelveticaNeue-Medium" w:hAnsi="HelveticaNeue-Medium" w:cs="HelveticaNeue-Medium"/>
          <w:sz w:val="24"/>
          <w:szCs w:val="24"/>
        </w:rPr>
        <w:t>Monitor blood sugars daily and record.</w:t>
      </w:r>
    </w:p>
    <w:p w14:paraId="426527B1" w14:textId="77777777" w:rsidR="00E15B97" w:rsidRPr="00E15B97" w:rsidRDefault="00E15B97" w:rsidP="00E15B97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sz w:val="24"/>
          <w:szCs w:val="24"/>
        </w:rPr>
      </w:pPr>
      <w:r w:rsidRPr="00E15B97">
        <w:rPr>
          <w:rFonts w:ascii="HelveticaNeue-Medium" w:hAnsi="HelveticaNeue-Medium" w:cs="HelveticaNeue-Medium"/>
          <w:sz w:val="24"/>
          <w:szCs w:val="24"/>
        </w:rPr>
        <w:t>Eye appointment yearly.</w:t>
      </w:r>
    </w:p>
    <w:p w14:paraId="3DB08DFD" w14:textId="77777777" w:rsidR="00E15B97" w:rsidRPr="00E15B97" w:rsidRDefault="00E15B97" w:rsidP="00E15B97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sz w:val="24"/>
          <w:szCs w:val="24"/>
        </w:rPr>
      </w:pPr>
      <w:r w:rsidRPr="00E15B97">
        <w:rPr>
          <w:rFonts w:ascii="HelveticaNeue-Medium" w:hAnsi="HelveticaNeue-Medium" w:cs="HelveticaNeue-Medium"/>
          <w:sz w:val="24"/>
          <w:szCs w:val="24"/>
        </w:rPr>
        <w:t>Check skin and feet daily for sores or blisters.</w:t>
      </w:r>
    </w:p>
    <w:p w14:paraId="3943F0D6" w14:textId="77777777" w:rsidR="00E15B97" w:rsidRPr="00E15B97" w:rsidRDefault="00041975" w:rsidP="00E15B97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sz w:val="24"/>
          <w:szCs w:val="24"/>
        </w:rPr>
      </w:pPr>
      <w:r>
        <w:rPr>
          <w:rFonts w:ascii="HelveticaNeue-Medium" w:hAnsi="HelveticaNeue-Medium" w:cs="HelveticaNeue-Medium"/>
          <w:sz w:val="24"/>
          <w:szCs w:val="24"/>
        </w:rPr>
        <w:t xml:space="preserve">Check </w:t>
      </w:r>
      <w:r w:rsidR="00E15B97" w:rsidRPr="00E15B97">
        <w:rPr>
          <w:rFonts w:ascii="HelveticaNeue-Medium" w:hAnsi="HelveticaNeue-Medium" w:cs="HelveticaNeue-Medium"/>
          <w:sz w:val="24"/>
          <w:szCs w:val="24"/>
        </w:rPr>
        <w:t>cholesterol yearly.</w:t>
      </w:r>
    </w:p>
    <w:p w14:paraId="7E7B17FB" w14:textId="77777777" w:rsidR="00E15B97" w:rsidRPr="00E15B97" w:rsidRDefault="00E15B97" w:rsidP="00E15B97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sz w:val="24"/>
          <w:szCs w:val="24"/>
        </w:rPr>
      </w:pPr>
      <w:r w:rsidRPr="00E15B97">
        <w:rPr>
          <w:rFonts w:ascii="HelveticaNeue-Medium" w:hAnsi="HelveticaNeue-Medium" w:cs="HelveticaNeue-Medium"/>
          <w:sz w:val="24"/>
          <w:szCs w:val="24"/>
        </w:rPr>
        <w:t xml:space="preserve">Limit alcohol to no more than two drinks per day if a man or no more than one drink per day. If a woman.  One drink equals: 1 ½ ounces of liquor, or 6 </w:t>
      </w:r>
      <w:r w:rsidRPr="00E15B97">
        <w:rPr>
          <w:rFonts w:ascii="HelveticaNeue-Medium" w:hAnsi="HelveticaNeue-Medium" w:cs="HelveticaNeue-Medium"/>
          <w:sz w:val="24"/>
          <w:szCs w:val="24"/>
        </w:rPr>
        <w:lastRenderedPageBreak/>
        <w:t>ounces of wine, or 12 ounces of beer.</w:t>
      </w:r>
      <w:r w:rsidRPr="00E15B97">
        <w:t xml:space="preserve"> </w:t>
      </w:r>
      <w:r w:rsidRPr="00E15B97">
        <w:rPr>
          <w:rFonts w:ascii="HelveticaNeue-Medium" w:hAnsi="HelveticaNeue-Medium" w:cs="HelveticaNeue-Medium"/>
          <w:sz w:val="24"/>
          <w:szCs w:val="24"/>
        </w:rPr>
        <w:t>If on insulin, I will drink alcohol with food only.</w:t>
      </w:r>
    </w:p>
    <w:p w14:paraId="5353FB02" w14:textId="77777777" w:rsidR="00E15B97" w:rsidRPr="00041975" w:rsidRDefault="00E15B97" w:rsidP="00E15B97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E15B97">
        <w:rPr>
          <w:rFonts w:ascii="HelveticaNeue-Medium" w:hAnsi="HelveticaNeue-Medium" w:cs="HelveticaNeue-Medium"/>
          <w:sz w:val="24"/>
          <w:szCs w:val="24"/>
        </w:rPr>
        <w:t>Stay ac</w:t>
      </w:r>
      <w:r w:rsidR="00A142E6">
        <w:rPr>
          <w:rFonts w:ascii="HelveticaNeue-Medium" w:hAnsi="HelveticaNeue-Medium" w:cs="HelveticaNeue-Medium"/>
          <w:sz w:val="24"/>
          <w:szCs w:val="24"/>
        </w:rPr>
        <w:t>tive.  Exercise at least 30 min</w:t>
      </w:r>
      <w:r w:rsidRPr="00E15B97">
        <w:rPr>
          <w:rFonts w:ascii="HelveticaNeue-Medium" w:hAnsi="HelveticaNeue-Medium" w:cs="HelveticaNeue-Medium"/>
          <w:sz w:val="24"/>
          <w:szCs w:val="24"/>
        </w:rPr>
        <w:t>utes/day.</w:t>
      </w:r>
    </w:p>
    <w:p w14:paraId="57D15B42" w14:textId="77777777" w:rsidR="00041975" w:rsidRDefault="00041975" w:rsidP="00A055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</w:rPr>
      </w:pPr>
    </w:p>
    <w:p w14:paraId="15A6E386" w14:textId="77777777" w:rsidR="007B1E2C" w:rsidRPr="00EE3B42" w:rsidRDefault="00EE3B42" w:rsidP="00A055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Zones:</w:t>
      </w:r>
    </w:p>
    <w:p w14:paraId="3E73386A" w14:textId="77777777" w:rsidR="00111E21" w:rsidRPr="00502970" w:rsidRDefault="00111E21" w:rsidP="00EE3B42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b/>
          <w:sz w:val="24"/>
          <w:szCs w:val="24"/>
        </w:rPr>
      </w:pPr>
      <w:r w:rsidRPr="00502970">
        <w:rPr>
          <w:rFonts w:ascii="Arial" w:hAnsi="Arial" w:cs="Arial"/>
          <w:b/>
          <w:color w:val="FF0000"/>
          <w:sz w:val="24"/>
          <w:szCs w:val="24"/>
        </w:rPr>
        <w:t>RED ZONE: MEDICAL ALERT</w:t>
      </w:r>
    </w:p>
    <w:p w14:paraId="6547FED7" w14:textId="77777777" w:rsidR="00111E21" w:rsidRPr="00111E21" w:rsidRDefault="00111E21" w:rsidP="00041975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111E21">
        <w:rPr>
          <w:rFonts w:ascii="Arial" w:hAnsi="Arial" w:cs="Arial"/>
          <w:sz w:val="24"/>
          <w:szCs w:val="24"/>
        </w:rPr>
        <w:t xml:space="preserve">Symptoms: </w:t>
      </w:r>
      <w:r w:rsidR="00041975">
        <w:rPr>
          <w:rFonts w:ascii="Arial" w:hAnsi="Arial" w:cs="Arial"/>
          <w:sz w:val="24"/>
          <w:szCs w:val="24"/>
        </w:rPr>
        <w:t xml:space="preserve">Pass </w:t>
      </w:r>
      <w:r w:rsidR="00041975" w:rsidRPr="00041975">
        <w:rPr>
          <w:rFonts w:ascii="Arial" w:hAnsi="Arial" w:cs="Arial"/>
          <w:sz w:val="24"/>
          <w:szCs w:val="24"/>
        </w:rPr>
        <w:t>out or are confused</w:t>
      </w:r>
      <w:r w:rsidR="00041975">
        <w:rPr>
          <w:rFonts w:ascii="Arial" w:hAnsi="Arial" w:cs="Arial"/>
          <w:sz w:val="24"/>
          <w:szCs w:val="24"/>
        </w:rPr>
        <w:t xml:space="preserve">; so </w:t>
      </w:r>
      <w:r w:rsidR="00041975" w:rsidRPr="00041975">
        <w:rPr>
          <w:rFonts w:ascii="Arial" w:hAnsi="Arial" w:cs="Arial"/>
          <w:sz w:val="24"/>
          <w:szCs w:val="24"/>
        </w:rPr>
        <w:t>ti</w:t>
      </w:r>
      <w:r w:rsidR="00041975">
        <w:rPr>
          <w:rFonts w:ascii="Arial" w:hAnsi="Arial" w:cs="Arial"/>
          <w:sz w:val="24"/>
          <w:szCs w:val="24"/>
        </w:rPr>
        <w:t>red and sleepy you can’t get up;</w:t>
      </w:r>
      <w:r w:rsidR="00041975" w:rsidRPr="00041975">
        <w:rPr>
          <w:rFonts w:ascii="Arial" w:hAnsi="Arial" w:cs="Arial"/>
          <w:sz w:val="24"/>
          <w:szCs w:val="24"/>
        </w:rPr>
        <w:t xml:space="preserve"> breath smells fruity</w:t>
      </w:r>
      <w:r w:rsidR="00041975">
        <w:rPr>
          <w:rFonts w:ascii="Arial" w:hAnsi="Arial" w:cs="Arial"/>
          <w:sz w:val="24"/>
          <w:szCs w:val="24"/>
        </w:rPr>
        <w:t xml:space="preserve">; </w:t>
      </w:r>
      <w:r w:rsidR="00041975" w:rsidRPr="00041975">
        <w:rPr>
          <w:rFonts w:ascii="Arial" w:hAnsi="Arial" w:cs="Arial"/>
          <w:sz w:val="24"/>
          <w:szCs w:val="24"/>
        </w:rPr>
        <w:t>can’t get enough to drink</w:t>
      </w:r>
      <w:r w:rsidR="00041975">
        <w:rPr>
          <w:rFonts w:ascii="Arial" w:hAnsi="Arial" w:cs="Arial"/>
          <w:sz w:val="24"/>
          <w:szCs w:val="24"/>
        </w:rPr>
        <w:t>;</w:t>
      </w:r>
      <w:r w:rsidR="00041975" w:rsidRPr="00041975">
        <w:rPr>
          <w:rFonts w:ascii="Arial" w:hAnsi="Arial" w:cs="Arial"/>
          <w:sz w:val="24"/>
          <w:szCs w:val="24"/>
        </w:rPr>
        <w:t xml:space="preserve"> eyesight gets bad very quickly</w:t>
      </w:r>
      <w:r w:rsidR="00041975">
        <w:rPr>
          <w:rFonts w:ascii="Arial" w:hAnsi="Arial" w:cs="Arial"/>
          <w:sz w:val="24"/>
          <w:szCs w:val="24"/>
        </w:rPr>
        <w:t xml:space="preserve">; </w:t>
      </w:r>
      <w:r w:rsidR="00041975" w:rsidRPr="00041975">
        <w:rPr>
          <w:rFonts w:ascii="Arial" w:hAnsi="Arial" w:cs="Arial"/>
          <w:sz w:val="24"/>
          <w:szCs w:val="24"/>
        </w:rPr>
        <w:t>urinate a lot and have to go to the</w:t>
      </w:r>
      <w:r w:rsidR="00041975">
        <w:rPr>
          <w:rFonts w:ascii="Arial" w:hAnsi="Arial" w:cs="Arial"/>
          <w:sz w:val="24"/>
          <w:szCs w:val="24"/>
        </w:rPr>
        <w:t xml:space="preserve"> </w:t>
      </w:r>
      <w:r w:rsidR="00041975" w:rsidRPr="00041975">
        <w:rPr>
          <w:rFonts w:ascii="Arial" w:hAnsi="Arial" w:cs="Arial"/>
          <w:sz w:val="24"/>
          <w:szCs w:val="24"/>
        </w:rPr>
        <w:t>bathroom every hour</w:t>
      </w:r>
      <w:r w:rsidR="00041975">
        <w:rPr>
          <w:rFonts w:ascii="Arial" w:hAnsi="Arial" w:cs="Arial"/>
          <w:sz w:val="24"/>
          <w:szCs w:val="24"/>
        </w:rPr>
        <w:t xml:space="preserve">; </w:t>
      </w:r>
      <w:r w:rsidR="00041975" w:rsidRPr="00041975">
        <w:rPr>
          <w:rFonts w:ascii="Arial" w:hAnsi="Arial" w:cs="Arial"/>
          <w:sz w:val="24"/>
          <w:szCs w:val="24"/>
        </w:rPr>
        <w:t>bad stomach pain, and can’t keep</w:t>
      </w:r>
      <w:r w:rsidR="00041975">
        <w:rPr>
          <w:rFonts w:ascii="Arial" w:hAnsi="Arial" w:cs="Arial"/>
          <w:sz w:val="24"/>
          <w:szCs w:val="24"/>
        </w:rPr>
        <w:t xml:space="preserve"> </w:t>
      </w:r>
      <w:r w:rsidR="00041975" w:rsidRPr="00041975">
        <w:rPr>
          <w:rFonts w:ascii="Arial" w:hAnsi="Arial" w:cs="Arial"/>
          <w:sz w:val="24"/>
          <w:szCs w:val="24"/>
        </w:rPr>
        <w:t>down medicine or liquids</w:t>
      </w:r>
      <w:r w:rsidR="00041975">
        <w:rPr>
          <w:rFonts w:ascii="Arial" w:hAnsi="Arial" w:cs="Arial"/>
          <w:sz w:val="24"/>
          <w:szCs w:val="24"/>
        </w:rPr>
        <w:t xml:space="preserve">; </w:t>
      </w:r>
      <w:r w:rsidR="00041975" w:rsidRPr="00041975">
        <w:rPr>
          <w:rFonts w:ascii="Arial" w:hAnsi="Arial" w:cs="Arial"/>
          <w:sz w:val="24"/>
          <w:szCs w:val="24"/>
        </w:rPr>
        <w:t>blood sugar is more than 250 for 2-3 days</w:t>
      </w:r>
      <w:r w:rsidR="00041975">
        <w:rPr>
          <w:rFonts w:ascii="Arial" w:hAnsi="Arial" w:cs="Arial"/>
          <w:sz w:val="24"/>
          <w:szCs w:val="24"/>
        </w:rPr>
        <w:t>;</w:t>
      </w:r>
      <w:r w:rsidR="00041975" w:rsidRPr="00041975">
        <w:rPr>
          <w:rFonts w:ascii="Arial" w:hAnsi="Arial" w:cs="Arial"/>
          <w:sz w:val="24"/>
          <w:szCs w:val="24"/>
        </w:rPr>
        <w:t xml:space="preserve"> very fast breathing or heart beat</w:t>
      </w:r>
      <w:r w:rsidR="00041975">
        <w:rPr>
          <w:rFonts w:ascii="Arial" w:hAnsi="Arial" w:cs="Arial"/>
          <w:sz w:val="24"/>
          <w:szCs w:val="24"/>
        </w:rPr>
        <w:t>;</w:t>
      </w:r>
      <w:r w:rsidR="00041975" w:rsidRPr="00041975">
        <w:rPr>
          <w:rFonts w:ascii="Arial" w:hAnsi="Arial" w:cs="Arial"/>
          <w:sz w:val="24"/>
          <w:szCs w:val="24"/>
        </w:rPr>
        <w:t xml:space="preserve"> skin is dry, red, or hot</w:t>
      </w:r>
      <w:r w:rsidR="00041975">
        <w:rPr>
          <w:rFonts w:ascii="Arial" w:hAnsi="Arial" w:cs="Arial"/>
          <w:sz w:val="24"/>
          <w:szCs w:val="24"/>
        </w:rPr>
        <w:t>.</w:t>
      </w:r>
    </w:p>
    <w:p w14:paraId="16087120" w14:textId="77777777" w:rsidR="00111E21" w:rsidRPr="00111E21" w:rsidRDefault="00111E21" w:rsidP="00EE3B42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111E21">
        <w:rPr>
          <w:rFonts w:ascii="Arial" w:hAnsi="Arial" w:cs="Arial"/>
          <w:sz w:val="24"/>
          <w:szCs w:val="24"/>
        </w:rPr>
        <w:t>Plan: Call 911 right away.</w:t>
      </w:r>
    </w:p>
    <w:p w14:paraId="5CE88522" w14:textId="77777777" w:rsidR="00111E21" w:rsidRPr="00502970" w:rsidRDefault="00111E21" w:rsidP="00EE3B42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b/>
          <w:color w:val="E36C0A" w:themeColor="accent6" w:themeShade="BF"/>
          <w:sz w:val="24"/>
          <w:szCs w:val="24"/>
        </w:rPr>
      </w:pPr>
      <w:r w:rsidRPr="00502970">
        <w:rPr>
          <w:rFonts w:ascii="Arial" w:hAnsi="Arial" w:cs="Arial"/>
          <w:b/>
          <w:color w:val="E36C0A" w:themeColor="accent6" w:themeShade="BF"/>
          <w:sz w:val="24"/>
          <w:szCs w:val="24"/>
        </w:rPr>
        <w:t>YELLOW ZONE: CAUTION</w:t>
      </w:r>
    </w:p>
    <w:p w14:paraId="5F483F25" w14:textId="77777777" w:rsidR="00041975" w:rsidRPr="00041975" w:rsidRDefault="00111E21" w:rsidP="00041975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041975">
        <w:rPr>
          <w:rFonts w:ascii="Arial" w:hAnsi="Arial" w:cs="Arial"/>
          <w:sz w:val="24"/>
          <w:szCs w:val="24"/>
        </w:rPr>
        <w:t xml:space="preserve">Symptoms: </w:t>
      </w:r>
      <w:r w:rsidR="00041975" w:rsidRPr="00904CF9">
        <w:rPr>
          <w:rFonts w:ascii="Arial" w:hAnsi="Arial" w:cs="Arial"/>
          <w:bCs/>
          <w:iCs/>
          <w:sz w:val="24"/>
          <w:szCs w:val="24"/>
        </w:rPr>
        <w:t>F</w:t>
      </w:r>
      <w:r w:rsidR="00041975" w:rsidRPr="00904CF9">
        <w:rPr>
          <w:rFonts w:ascii="Arial" w:hAnsi="Arial" w:cs="Arial"/>
          <w:sz w:val="24"/>
          <w:szCs w:val="24"/>
        </w:rPr>
        <w:t>e</w:t>
      </w:r>
      <w:r w:rsidR="00041975" w:rsidRPr="00041975">
        <w:rPr>
          <w:rFonts w:ascii="Arial" w:hAnsi="Arial" w:cs="Arial"/>
          <w:sz w:val="24"/>
          <w:szCs w:val="24"/>
        </w:rPr>
        <w:t>ver or chills, or feel sick; extra hungry or thirsty; have less or more urine out than normal; eyesight becomes blurry; bad headache or get dizzy; sick to your stomach or vomit; diarrhea, stomach pain, or cramps; weak or more tired than usual; skin is cold or clammy; heart is beating faster than usual; breathing faster than normal; more worried or stressed;</w:t>
      </w:r>
      <w:r w:rsidR="00041975">
        <w:rPr>
          <w:rFonts w:ascii="Arial" w:hAnsi="Arial" w:cs="Arial"/>
          <w:sz w:val="24"/>
          <w:szCs w:val="24"/>
        </w:rPr>
        <w:t xml:space="preserve"> </w:t>
      </w:r>
      <w:r w:rsidR="00041975" w:rsidRPr="00041975">
        <w:rPr>
          <w:rFonts w:ascii="Arial" w:hAnsi="Arial" w:cs="Arial"/>
          <w:sz w:val="24"/>
          <w:szCs w:val="24"/>
        </w:rPr>
        <w:t>blood sugar is less than 70 and stays there; blood sugar is more than 150 and stays there.</w:t>
      </w:r>
    </w:p>
    <w:p w14:paraId="71AB4774" w14:textId="77777777" w:rsidR="00111E21" w:rsidRPr="00041975" w:rsidRDefault="00111E21" w:rsidP="00041975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041975">
        <w:rPr>
          <w:rFonts w:ascii="Arial" w:hAnsi="Arial" w:cs="Arial"/>
          <w:sz w:val="24"/>
          <w:szCs w:val="24"/>
        </w:rPr>
        <w:t>Plan: Call your doctor to talk about how you are feeling.  Your doctor may need to see you or to change your medicine.  Talk to a person and do not leave a message.  If you must leave a message, call again in 2 hours if you have not been called back.</w:t>
      </w:r>
    </w:p>
    <w:p w14:paraId="52E12540" w14:textId="77777777" w:rsidR="00111E21" w:rsidRPr="00502970" w:rsidRDefault="00111E21" w:rsidP="00EE3B42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b/>
          <w:sz w:val="24"/>
          <w:szCs w:val="24"/>
        </w:rPr>
      </w:pPr>
      <w:r w:rsidRPr="00502970">
        <w:rPr>
          <w:rFonts w:ascii="Arial" w:hAnsi="Arial" w:cs="Arial"/>
          <w:b/>
          <w:color w:val="00B050"/>
          <w:sz w:val="24"/>
          <w:szCs w:val="24"/>
        </w:rPr>
        <w:t>GREEN ZONE: ALL CLEAR</w:t>
      </w:r>
    </w:p>
    <w:p w14:paraId="225EE8AF" w14:textId="77777777" w:rsidR="00041975" w:rsidRPr="00041975" w:rsidRDefault="00111E21" w:rsidP="00041975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041975">
        <w:rPr>
          <w:rFonts w:ascii="Arial" w:hAnsi="Arial" w:cs="Arial"/>
          <w:sz w:val="24"/>
          <w:szCs w:val="24"/>
        </w:rPr>
        <w:t xml:space="preserve">Symptoms: </w:t>
      </w:r>
      <w:r w:rsidR="00041975" w:rsidRPr="00041975">
        <w:rPr>
          <w:rFonts w:ascii="Arial" w:hAnsi="Arial" w:cs="Arial"/>
          <w:bCs/>
          <w:iCs/>
          <w:sz w:val="24"/>
          <w:szCs w:val="24"/>
        </w:rPr>
        <w:t>Your blood sugar is under control.</w:t>
      </w:r>
      <w:r w:rsidR="00041975" w:rsidRPr="00041975">
        <w:rPr>
          <w:rFonts w:ascii="Arial" w:hAnsi="Arial" w:cs="Arial"/>
          <w:sz w:val="24"/>
          <w:szCs w:val="24"/>
        </w:rPr>
        <w:t xml:space="preserve"> Normal blood sugar is between</w:t>
      </w:r>
    </w:p>
    <w:p w14:paraId="2E1152A6" w14:textId="77777777" w:rsidR="00111E21" w:rsidRPr="00041975" w:rsidRDefault="00041975" w:rsidP="00041975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041975">
        <w:rPr>
          <w:rFonts w:ascii="Arial" w:hAnsi="Arial" w:cs="Arial"/>
          <w:sz w:val="24"/>
          <w:szCs w:val="24"/>
        </w:rPr>
        <w:t>70 - 150 at most times.</w:t>
      </w:r>
    </w:p>
    <w:p w14:paraId="699C724F" w14:textId="77777777" w:rsidR="00D71E59" w:rsidRPr="00041975" w:rsidRDefault="00111E21" w:rsidP="00EE3B42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041975">
        <w:rPr>
          <w:rFonts w:ascii="Arial" w:hAnsi="Arial" w:cs="Arial"/>
          <w:sz w:val="24"/>
          <w:szCs w:val="24"/>
        </w:rPr>
        <w:t>Plan: Continue with self-care goals.</w:t>
      </w:r>
    </w:p>
    <w:p w14:paraId="31DA2FE5" w14:textId="77777777" w:rsidR="00EE3B42" w:rsidRDefault="00EE3B42" w:rsidP="00111E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A6C2CF3" w14:textId="77777777" w:rsidR="00D71E59" w:rsidRPr="00EE3B42" w:rsidRDefault="00D71E59" w:rsidP="00EE3B4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EE3B42">
        <w:rPr>
          <w:rFonts w:ascii="Arial" w:hAnsi="Arial" w:cs="Arial"/>
          <w:b/>
          <w:sz w:val="28"/>
          <w:szCs w:val="28"/>
          <w:u w:val="single"/>
        </w:rPr>
        <w:t>Hypertension</w:t>
      </w:r>
    </w:p>
    <w:p w14:paraId="43052811" w14:textId="77777777" w:rsidR="007B1E2C" w:rsidRPr="00EE3B42" w:rsidRDefault="007B1E2C" w:rsidP="00A055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EE3B42">
        <w:rPr>
          <w:rFonts w:ascii="Arial" w:hAnsi="Arial" w:cs="Arial"/>
          <w:i/>
          <w:sz w:val="24"/>
          <w:szCs w:val="24"/>
        </w:rPr>
        <w:t>Self-care</w:t>
      </w:r>
      <w:r w:rsidR="00EE3B42" w:rsidRPr="00EE3B42">
        <w:rPr>
          <w:rFonts w:ascii="Arial" w:hAnsi="Arial" w:cs="Arial"/>
          <w:i/>
          <w:sz w:val="24"/>
          <w:szCs w:val="24"/>
        </w:rPr>
        <w:t>:</w:t>
      </w:r>
    </w:p>
    <w:p w14:paraId="37DEDA16" w14:textId="77777777" w:rsidR="00EE3B42" w:rsidRPr="00904CF9" w:rsidRDefault="00EE3B42" w:rsidP="00904CF9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04CF9">
        <w:rPr>
          <w:rFonts w:ascii="Arial" w:hAnsi="Arial" w:cs="Arial"/>
          <w:sz w:val="24"/>
          <w:szCs w:val="24"/>
        </w:rPr>
        <w:t>Follow-up with PCP within 1 week of discharge.  Maintain regular follow-up, at least 2 times/year.</w:t>
      </w:r>
    </w:p>
    <w:p w14:paraId="7B614386" w14:textId="77777777" w:rsidR="00EE3B42" w:rsidRPr="00904CF9" w:rsidRDefault="00EE3B42" w:rsidP="00904CF9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04CF9">
        <w:rPr>
          <w:rFonts w:ascii="Arial" w:hAnsi="Arial" w:cs="Arial"/>
          <w:sz w:val="24"/>
          <w:szCs w:val="24"/>
        </w:rPr>
        <w:t>Take all medicines as ordered by my PCP.</w:t>
      </w:r>
    </w:p>
    <w:p w14:paraId="5D685B19" w14:textId="77777777" w:rsidR="00EE3B42" w:rsidRPr="00904CF9" w:rsidRDefault="00EE3B42" w:rsidP="00904CF9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04CF9">
        <w:rPr>
          <w:rFonts w:ascii="Arial" w:hAnsi="Arial" w:cs="Arial"/>
          <w:sz w:val="24"/>
          <w:szCs w:val="24"/>
        </w:rPr>
        <w:t xml:space="preserve">Adhere to a low-salt, low-fat, high fiber diet. </w:t>
      </w:r>
    </w:p>
    <w:p w14:paraId="077BABD2" w14:textId="77777777" w:rsidR="00EE3B42" w:rsidRPr="00904CF9" w:rsidRDefault="00EE3B42" w:rsidP="00904CF9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04CF9">
        <w:rPr>
          <w:rFonts w:ascii="Arial" w:hAnsi="Arial" w:cs="Arial"/>
          <w:sz w:val="24"/>
          <w:szCs w:val="24"/>
        </w:rPr>
        <w:t>Monitor blood pressure at least once daily.</w:t>
      </w:r>
    </w:p>
    <w:p w14:paraId="2E7B53AF" w14:textId="77777777" w:rsidR="00EE3B42" w:rsidRPr="00904CF9" w:rsidRDefault="00EE3B42" w:rsidP="00904CF9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04CF9">
        <w:rPr>
          <w:rFonts w:ascii="Arial" w:hAnsi="Arial" w:cs="Arial"/>
          <w:sz w:val="24"/>
          <w:szCs w:val="24"/>
        </w:rPr>
        <w:t>Quit smoking.</w:t>
      </w:r>
    </w:p>
    <w:p w14:paraId="4C46237C" w14:textId="77777777" w:rsidR="00EE3B42" w:rsidRPr="00904CF9" w:rsidRDefault="00EE3B42" w:rsidP="00904CF9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04CF9">
        <w:rPr>
          <w:rFonts w:ascii="Arial" w:hAnsi="Arial" w:cs="Arial"/>
          <w:sz w:val="24"/>
          <w:szCs w:val="24"/>
        </w:rPr>
        <w:t>Limit alcohol to no more than two drinks per day if a man or no more than one drink per day. If a woman.  One drink equals: 1 ½ ounces of liquor, or 6 ounces of wine, or 12 ounces of beer.</w:t>
      </w:r>
    </w:p>
    <w:p w14:paraId="39CC2DC1" w14:textId="77777777" w:rsidR="00EE3B42" w:rsidRPr="00904CF9" w:rsidRDefault="00EE3B42" w:rsidP="00904CF9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04CF9">
        <w:rPr>
          <w:rFonts w:ascii="Arial" w:hAnsi="Arial" w:cs="Arial"/>
          <w:sz w:val="24"/>
          <w:szCs w:val="24"/>
        </w:rPr>
        <w:t xml:space="preserve">Stay active.  Exercise at least 30 </w:t>
      </w:r>
      <w:r w:rsidR="00A142E6" w:rsidRPr="00904CF9">
        <w:rPr>
          <w:rFonts w:ascii="Arial" w:hAnsi="Arial" w:cs="Arial"/>
          <w:sz w:val="24"/>
          <w:szCs w:val="24"/>
        </w:rPr>
        <w:t>minutes</w:t>
      </w:r>
      <w:r w:rsidRPr="00904CF9">
        <w:rPr>
          <w:rFonts w:ascii="Arial" w:hAnsi="Arial" w:cs="Arial"/>
          <w:sz w:val="24"/>
          <w:szCs w:val="24"/>
        </w:rPr>
        <w:t>/day.</w:t>
      </w:r>
    </w:p>
    <w:p w14:paraId="6904198E" w14:textId="77777777" w:rsidR="00EE3B42" w:rsidRPr="00774637" w:rsidRDefault="00EE3B42" w:rsidP="00EE3B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D55519F" w14:textId="77777777" w:rsidR="00EE3B42" w:rsidRPr="00774637" w:rsidRDefault="00EE3B42" w:rsidP="00EE3B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774637">
        <w:rPr>
          <w:rFonts w:ascii="Arial" w:hAnsi="Arial" w:cs="Arial"/>
          <w:i/>
          <w:sz w:val="24"/>
          <w:szCs w:val="24"/>
        </w:rPr>
        <w:t>Zones:</w:t>
      </w:r>
    </w:p>
    <w:p w14:paraId="2D293653" w14:textId="77777777" w:rsidR="00EE3B42" w:rsidRPr="00502970" w:rsidRDefault="00EE3B42" w:rsidP="00774637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b/>
          <w:color w:val="FF0000"/>
          <w:sz w:val="24"/>
          <w:szCs w:val="24"/>
        </w:rPr>
      </w:pPr>
      <w:r w:rsidRPr="00502970">
        <w:rPr>
          <w:rFonts w:ascii="Arial" w:hAnsi="Arial" w:cs="Arial"/>
          <w:b/>
          <w:color w:val="FF0000"/>
          <w:sz w:val="24"/>
          <w:szCs w:val="24"/>
        </w:rPr>
        <w:t>RED ZONE: MEDICAL ALERT</w:t>
      </w:r>
    </w:p>
    <w:p w14:paraId="2115E7C5" w14:textId="77777777" w:rsidR="00EE3B42" w:rsidRPr="00774637" w:rsidRDefault="00EE3B42" w:rsidP="00774637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774637">
        <w:rPr>
          <w:rFonts w:ascii="Arial" w:hAnsi="Arial" w:cs="Arial"/>
          <w:sz w:val="24"/>
          <w:szCs w:val="24"/>
        </w:rPr>
        <w:t>Symptoms:  Blood pressure is very high (more than</w:t>
      </w:r>
      <w:r w:rsidR="00774637">
        <w:rPr>
          <w:rFonts w:ascii="Arial" w:hAnsi="Arial" w:cs="Arial"/>
          <w:sz w:val="24"/>
          <w:szCs w:val="24"/>
        </w:rPr>
        <w:t xml:space="preserve"> </w:t>
      </w:r>
      <w:r w:rsidRPr="00774637">
        <w:rPr>
          <w:rFonts w:ascii="Arial" w:hAnsi="Arial" w:cs="Arial"/>
          <w:sz w:val="24"/>
          <w:szCs w:val="24"/>
        </w:rPr>
        <w:t>180/110)</w:t>
      </w:r>
      <w:r w:rsidR="00904CF9">
        <w:rPr>
          <w:rFonts w:ascii="Arial" w:hAnsi="Arial" w:cs="Arial"/>
          <w:sz w:val="24"/>
          <w:szCs w:val="24"/>
        </w:rPr>
        <w:t>; s</w:t>
      </w:r>
      <w:r w:rsidRPr="00774637">
        <w:rPr>
          <w:rFonts w:ascii="Arial" w:hAnsi="Arial" w:cs="Arial"/>
          <w:sz w:val="24"/>
          <w:szCs w:val="24"/>
        </w:rPr>
        <w:t xml:space="preserve">udden numbness or weakness </w:t>
      </w:r>
      <w:r w:rsidR="00A142E6" w:rsidRPr="00774637">
        <w:rPr>
          <w:rFonts w:ascii="Arial" w:hAnsi="Arial" w:cs="Arial"/>
          <w:sz w:val="24"/>
          <w:szCs w:val="24"/>
        </w:rPr>
        <w:t>in face</w:t>
      </w:r>
      <w:r w:rsidRPr="00774637">
        <w:rPr>
          <w:rFonts w:ascii="Arial" w:hAnsi="Arial" w:cs="Arial"/>
          <w:sz w:val="24"/>
          <w:szCs w:val="24"/>
        </w:rPr>
        <w:t>, arm or leg</w:t>
      </w:r>
      <w:r w:rsidR="00904CF9">
        <w:rPr>
          <w:rFonts w:ascii="Arial" w:hAnsi="Arial" w:cs="Arial"/>
          <w:sz w:val="24"/>
          <w:szCs w:val="24"/>
        </w:rPr>
        <w:t>; c</w:t>
      </w:r>
      <w:r w:rsidRPr="00774637">
        <w:rPr>
          <w:rFonts w:ascii="Arial" w:hAnsi="Arial" w:cs="Arial"/>
          <w:sz w:val="24"/>
          <w:szCs w:val="24"/>
        </w:rPr>
        <w:t>onfused, are unable to talk or</w:t>
      </w:r>
      <w:r w:rsidR="00774637">
        <w:rPr>
          <w:rFonts w:ascii="Arial" w:hAnsi="Arial" w:cs="Arial"/>
          <w:sz w:val="24"/>
          <w:szCs w:val="24"/>
        </w:rPr>
        <w:t xml:space="preserve"> </w:t>
      </w:r>
      <w:r w:rsidRPr="00774637">
        <w:rPr>
          <w:rFonts w:ascii="Arial" w:hAnsi="Arial" w:cs="Arial"/>
          <w:sz w:val="24"/>
          <w:szCs w:val="24"/>
        </w:rPr>
        <w:t>understand well</w:t>
      </w:r>
      <w:r w:rsidR="00904CF9">
        <w:rPr>
          <w:rFonts w:ascii="Arial" w:hAnsi="Arial" w:cs="Arial"/>
          <w:sz w:val="24"/>
          <w:szCs w:val="24"/>
        </w:rPr>
        <w:t>; s</w:t>
      </w:r>
      <w:r w:rsidRPr="00774637">
        <w:rPr>
          <w:rFonts w:ascii="Arial" w:hAnsi="Arial" w:cs="Arial"/>
          <w:sz w:val="24"/>
          <w:szCs w:val="24"/>
        </w:rPr>
        <w:t>udden trouble seeing in one or both eyes</w:t>
      </w:r>
      <w:r w:rsidR="00904CF9">
        <w:rPr>
          <w:rFonts w:ascii="Arial" w:hAnsi="Arial" w:cs="Arial"/>
          <w:sz w:val="24"/>
          <w:szCs w:val="24"/>
        </w:rPr>
        <w:t>; s</w:t>
      </w:r>
      <w:r w:rsidRPr="00774637">
        <w:rPr>
          <w:rFonts w:ascii="Arial" w:hAnsi="Arial" w:cs="Arial"/>
          <w:sz w:val="24"/>
          <w:szCs w:val="24"/>
        </w:rPr>
        <w:t>udden trouble walking, are dizzy,</w:t>
      </w:r>
    </w:p>
    <w:p w14:paraId="60692D55" w14:textId="77777777" w:rsidR="00774637" w:rsidRPr="00774637" w:rsidRDefault="00EE3B42" w:rsidP="00774637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774637">
        <w:rPr>
          <w:rFonts w:ascii="Arial" w:hAnsi="Arial" w:cs="Arial"/>
          <w:sz w:val="24"/>
          <w:szCs w:val="24"/>
        </w:rPr>
        <w:lastRenderedPageBreak/>
        <w:t>or lose balance</w:t>
      </w:r>
      <w:r w:rsidR="00904CF9">
        <w:rPr>
          <w:rFonts w:ascii="Arial" w:hAnsi="Arial" w:cs="Arial"/>
          <w:sz w:val="24"/>
          <w:szCs w:val="24"/>
        </w:rPr>
        <w:t>; s</w:t>
      </w:r>
      <w:r w:rsidRPr="00774637">
        <w:rPr>
          <w:rFonts w:ascii="Arial" w:hAnsi="Arial" w:cs="Arial"/>
          <w:sz w:val="24"/>
          <w:szCs w:val="24"/>
        </w:rPr>
        <w:t>udden bad headache with no known cause</w:t>
      </w:r>
      <w:r w:rsidR="00904CF9">
        <w:rPr>
          <w:rFonts w:ascii="Arial" w:hAnsi="Arial" w:cs="Arial"/>
          <w:sz w:val="24"/>
          <w:szCs w:val="24"/>
        </w:rPr>
        <w:t>; c</w:t>
      </w:r>
      <w:r w:rsidRPr="00774637">
        <w:rPr>
          <w:rFonts w:ascii="Arial" w:hAnsi="Arial" w:cs="Arial"/>
          <w:sz w:val="24"/>
          <w:szCs w:val="24"/>
        </w:rPr>
        <w:t>annot catch your breath, even at rest</w:t>
      </w:r>
      <w:r w:rsidR="00904CF9">
        <w:rPr>
          <w:rFonts w:ascii="Arial" w:hAnsi="Arial" w:cs="Arial"/>
          <w:sz w:val="24"/>
          <w:szCs w:val="24"/>
        </w:rPr>
        <w:t>; v</w:t>
      </w:r>
      <w:r w:rsidR="00774637" w:rsidRPr="00774637">
        <w:rPr>
          <w:rFonts w:ascii="Arial" w:hAnsi="Arial" w:cs="Arial"/>
          <w:sz w:val="24"/>
          <w:szCs w:val="24"/>
        </w:rPr>
        <w:t xml:space="preserve">ery </w:t>
      </w:r>
      <w:r w:rsidRPr="00774637">
        <w:rPr>
          <w:rFonts w:ascii="Arial" w:hAnsi="Arial" w:cs="Arial"/>
          <w:sz w:val="24"/>
          <w:szCs w:val="24"/>
        </w:rPr>
        <w:t>bad chest pain</w:t>
      </w:r>
      <w:r w:rsidR="00904CF9">
        <w:rPr>
          <w:rFonts w:ascii="Arial" w:hAnsi="Arial" w:cs="Arial"/>
          <w:sz w:val="24"/>
          <w:szCs w:val="24"/>
        </w:rPr>
        <w:t>; c</w:t>
      </w:r>
      <w:r w:rsidRPr="00774637">
        <w:rPr>
          <w:rFonts w:ascii="Arial" w:hAnsi="Arial" w:cs="Arial"/>
          <w:sz w:val="24"/>
          <w:szCs w:val="24"/>
        </w:rPr>
        <w:t>hest pain or pressure that does</w:t>
      </w:r>
      <w:r w:rsidR="00774637" w:rsidRPr="00774637">
        <w:rPr>
          <w:rFonts w:ascii="Arial" w:hAnsi="Arial" w:cs="Arial"/>
          <w:sz w:val="24"/>
          <w:szCs w:val="24"/>
        </w:rPr>
        <w:t xml:space="preserve"> </w:t>
      </w:r>
      <w:r w:rsidRPr="00774637">
        <w:rPr>
          <w:rFonts w:ascii="Arial" w:hAnsi="Arial" w:cs="Arial"/>
          <w:sz w:val="24"/>
          <w:szCs w:val="24"/>
        </w:rPr>
        <w:t>not stop with medication or rest</w:t>
      </w:r>
      <w:r w:rsidR="00904CF9">
        <w:rPr>
          <w:rFonts w:ascii="Arial" w:hAnsi="Arial" w:cs="Arial"/>
          <w:sz w:val="24"/>
          <w:szCs w:val="24"/>
        </w:rPr>
        <w:t>; pa</w:t>
      </w:r>
      <w:r w:rsidRPr="00774637">
        <w:rPr>
          <w:rFonts w:ascii="Arial" w:hAnsi="Arial" w:cs="Arial"/>
          <w:sz w:val="24"/>
          <w:szCs w:val="24"/>
        </w:rPr>
        <w:t>in in jaw, back, arms, stomach, or</w:t>
      </w:r>
      <w:r w:rsidR="00774637" w:rsidRPr="00774637">
        <w:rPr>
          <w:rFonts w:ascii="Arial" w:hAnsi="Arial" w:cs="Arial"/>
          <w:sz w:val="24"/>
          <w:szCs w:val="24"/>
        </w:rPr>
        <w:t xml:space="preserve"> </w:t>
      </w:r>
      <w:r w:rsidR="00904CF9">
        <w:rPr>
          <w:rFonts w:ascii="Arial" w:hAnsi="Arial" w:cs="Arial"/>
          <w:sz w:val="24"/>
          <w:szCs w:val="24"/>
        </w:rPr>
        <w:t>neck that does not stop with rest; l</w:t>
      </w:r>
      <w:r w:rsidRPr="00774637">
        <w:rPr>
          <w:rFonts w:ascii="Arial" w:hAnsi="Arial" w:cs="Arial"/>
          <w:sz w:val="24"/>
          <w:szCs w:val="24"/>
        </w:rPr>
        <w:t>ightheaded or dizzy at rest, or you faint</w:t>
      </w:r>
      <w:r w:rsidR="00774637" w:rsidRPr="00774637">
        <w:rPr>
          <w:rFonts w:ascii="Arial" w:hAnsi="Arial" w:cs="Arial"/>
          <w:sz w:val="24"/>
          <w:szCs w:val="24"/>
        </w:rPr>
        <w:t>.</w:t>
      </w:r>
    </w:p>
    <w:p w14:paraId="3DFCFBA2" w14:textId="77777777" w:rsidR="00774637" w:rsidRPr="00774637" w:rsidRDefault="00774637" w:rsidP="00774637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774637">
        <w:rPr>
          <w:rFonts w:ascii="Arial" w:hAnsi="Arial" w:cs="Arial"/>
          <w:sz w:val="24"/>
          <w:szCs w:val="24"/>
        </w:rPr>
        <w:t>Plan: Call 911 right away.</w:t>
      </w:r>
    </w:p>
    <w:p w14:paraId="2D4E42F4" w14:textId="77777777" w:rsidR="00EE3B42" w:rsidRPr="00502970" w:rsidRDefault="00EE3B42" w:rsidP="00774637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b/>
          <w:color w:val="E36C0A" w:themeColor="accent6" w:themeShade="BF"/>
          <w:sz w:val="24"/>
          <w:szCs w:val="24"/>
        </w:rPr>
      </w:pPr>
      <w:r w:rsidRPr="00502970">
        <w:rPr>
          <w:rFonts w:ascii="Arial" w:hAnsi="Arial" w:cs="Arial"/>
          <w:b/>
          <w:color w:val="E36C0A" w:themeColor="accent6" w:themeShade="BF"/>
          <w:sz w:val="24"/>
          <w:szCs w:val="24"/>
        </w:rPr>
        <w:t>YELLOW ZONE: CAUTION</w:t>
      </w:r>
    </w:p>
    <w:p w14:paraId="2E6B60F6" w14:textId="77777777" w:rsidR="00774637" w:rsidRDefault="00EE3B42" w:rsidP="00774637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774637">
        <w:rPr>
          <w:rFonts w:ascii="Arial" w:hAnsi="Arial" w:cs="Arial"/>
          <w:sz w:val="24"/>
          <w:szCs w:val="24"/>
        </w:rPr>
        <w:t xml:space="preserve">Symptoms: </w:t>
      </w:r>
      <w:r w:rsidR="00774637" w:rsidRPr="00774637">
        <w:rPr>
          <w:rFonts w:ascii="Arial" w:hAnsi="Arial" w:cs="Arial"/>
          <w:sz w:val="24"/>
          <w:szCs w:val="24"/>
        </w:rPr>
        <w:t>B</w:t>
      </w:r>
      <w:r w:rsidR="00774637" w:rsidRPr="00774637">
        <w:rPr>
          <w:rFonts w:ascii="Arial" w:hAnsi="Arial" w:cs="Arial"/>
          <w:bCs/>
          <w:sz w:val="24"/>
          <w:szCs w:val="24"/>
        </w:rPr>
        <w:t>lood pressure is lower of higher than the goal range; m</w:t>
      </w:r>
      <w:r w:rsidR="00774637" w:rsidRPr="00774637">
        <w:rPr>
          <w:rFonts w:ascii="Arial" w:hAnsi="Arial" w:cs="Arial"/>
          <w:sz w:val="24"/>
          <w:szCs w:val="24"/>
        </w:rPr>
        <w:t>ore tired or moving around is harder;  less alert or extra sleepy;  headache that won’t go away; nausea or vomiting;  nosebleed; less urine out than normal;  more short of breath when moving around; swelling; anxious, worried, or depressed.</w:t>
      </w:r>
    </w:p>
    <w:p w14:paraId="68737A6E" w14:textId="77777777" w:rsidR="00774637" w:rsidRPr="00774637" w:rsidRDefault="00774637" w:rsidP="00774637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774637">
        <w:rPr>
          <w:rFonts w:ascii="Arial" w:hAnsi="Arial" w:cs="Arial"/>
          <w:sz w:val="24"/>
          <w:szCs w:val="24"/>
        </w:rPr>
        <w:t>Plan: Call your doctor to talk about how you are feeling.  Your doctor may need to see you or to change your medicine.  Talk to a person and do not leave a message.  If you must leave a message, call again in 2 hours if you have not been called back.</w:t>
      </w:r>
    </w:p>
    <w:p w14:paraId="312CCF97" w14:textId="77777777" w:rsidR="00EE3B42" w:rsidRPr="00502970" w:rsidRDefault="00EE3B42" w:rsidP="00774637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b/>
          <w:color w:val="00B050"/>
          <w:sz w:val="24"/>
          <w:szCs w:val="24"/>
        </w:rPr>
      </w:pPr>
      <w:r w:rsidRPr="00502970">
        <w:rPr>
          <w:rFonts w:ascii="Arial" w:hAnsi="Arial" w:cs="Arial"/>
          <w:b/>
          <w:color w:val="00B050"/>
          <w:sz w:val="24"/>
          <w:szCs w:val="24"/>
        </w:rPr>
        <w:t>GREEN ZONE: ALL CLEAR</w:t>
      </w:r>
    </w:p>
    <w:p w14:paraId="1F24907A" w14:textId="77777777" w:rsidR="00774637" w:rsidRPr="00774637" w:rsidRDefault="00EE3B42" w:rsidP="00774637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774637">
        <w:rPr>
          <w:rFonts w:ascii="Arial" w:hAnsi="Arial" w:cs="Arial"/>
          <w:sz w:val="24"/>
          <w:szCs w:val="24"/>
        </w:rPr>
        <w:t xml:space="preserve">Symptoms: </w:t>
      </w:r>
      <w:r w:rsidR="00774637" w:rsidRPr="00774637">
        <w:rPr>
          <w:rFonts w:ascii="Arial" w:hAnsi="Arial" w:cs="Arial"/>
          <w:sz w:val="24"/>
          <w:szCs w:val="24"/>
        </w:rPr>
        <w:t>Blood pressure is in the goal range</w:t>
      </w:r>
      <w:r w:rsidR="00904CF9">
        <w:rPr>
          <w:rFonts w:ascii="Arial" w:hAnsi="Arial" w:cs="Arial"/>
          <w:sz w:val="24"/>
          <w:szCs w:val="24"/>
        </w:rPr>
        <w:t>; n</w:t>
      </w:r>
      <w:r w:rsidR="00A142E6" w:rsidRPr="00774637">
        <w:rPr>
          <w:rFonts w:ascii="Arial" w:hAnsi="Arial" w:cs="Arial"/>
          <w:sz w:val="24"/>
          <w:szCs w:val="24"/>
        </w:rPr>
        <w:t>o signs</w:t>
      </w:r>
      <w:r w:rsidR="00774637" w:rsidRPr="00774637">
        <w:rPr>
          <w:rFonts w:ascii="Arial" w:hAnsi="Arial" w:cs="Arial"/>
          <w:sz w:val="24"/>
          <w:szCs w:val="24"/>
        </w:rPr>
        <w:t xml:space="preserve"> in the yellow or red zones.</w:t>
      </w:r>
    </w:p>
    <w:p w14:paraId="58C749C6" w14:textId="77777777" w:rsidR="00774637" w:rsidRDefault="00774637" w:rsidP="00F6604E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774637">
        <w:rPr>
          <w:rFonts w:ascii="Arial" w:hAnsi="Arial" w:cs="Arial"/>
          <w:sz w:val="24"/>
          <w:szCs w:val="24"/>
        </w:rPr>
        <w:t>Plan:</w:t>
      </w:r>
      <w:r w:rsidR="00EE3B42" w:rsidRPr="00774637">
        <w:rPr>
          <w:rFonts w:ascii="Arial" w:hAnsi="Arial" w:cs="Arial"/>
          <w:sz w:val="24"/>
          <w:szCs w:val="24"/>
        </w:rPr>
        <w:t xml:space="preserve"> Continue with self-care goals.</w:t>
      </w:r>
    </w:p>
    <w:p w14:paraId="70660645" w14:textId="77777777" w:rsidR="00291BA8" w:rsidRDefault="00291BA8" w:rsidP="00F6604E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</w:p>
    <w:p w14:paraId="150B8100" w14:textId="77777777" w:rsidR="0094571E" w:rsidRDefault="00D55887" w:rsidP="00291B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Once your patient is discha</w:t>
      </w:r>
      <w:r w:rsidR="0094571E">
        <w:rPr>
          <w:rFonts w:ascii="Arial" w:hAnsi="Arial" w:cs="Arial"/>
          <w:sz w:val="24"/>
          <w:szCs w:val="24"/>
        </w:rPr>
        <w:t>rged</w:t>
      </w:r>
      <w:r w:rsidR="0042006B">
        <w:rPr>
          <w:rFonts w:ascii="Arial" w:hAnsi="Arial" w:cs="Arial"/>
          <w:sz w:val="24"/>
          <w:szCs w:val="24"/>
        </w:rPr>
        <w:t xml:space="preserve"> from the hospital</w:t>
      </w:r>
      <w:r w:rsidR="0094571E">
        <w:rPr>
          <w:rFonts w:ascii="Arial" w:hAnsi="Arial" w:cs="Arial"/>
          <w:sz w:val="24"/>
          <w:szCs w:val="24"/>
        </w:rPr>
        <w:t xml:space="preserve">, the nurse practitioner will fax a discharge summary to you.  </w:t>
      </w:r>
      <w:r w:rsidR="00B22186">
        <w:rPr>
          <w:rFonts w:ascii="Arial" w:hAnsi="Arial" w:cs="Arial"/>
          <w:sz w:val="24"/>
          <w:szCs w:val="24"/>
        </w:rPr>
        <w:t>The SafeMed licensed practical nurses and pharmacy technicians will cond</w:t>
      </w:r>
      <w:r w:rsidR="006B30A6">
        <w:rPr>
          <w:rFonts w:ascii="Arial" w:hAnsi="Arial" w:cs="Arial"/>
          <w:sz w:val="24"/>
          <w:szCs w:val="24"/>
        </w:rPr>
        <w:t xml:space="preserve">uct </w:t>
      </w:r>
      <w:r w:rsidR="0042006B">
        <w:rPr>
          <w:rFonts w:ascii="Arial" w:hAnsi="Arial" w:cs="Arial"/>
          <w:sz w:val="24"/>
          <w:szCs w:val="24"/>
        </w:rPr>
        <w:t xml:space="preserve">a home </w:t>
      </w:r>
      <w:r w:rsidR="00B22186">
        <w:rPr>
          <w:rFonts w:ascii="Arial" w:hAnsi="Arial" w:cs="Arial"/>
          <w:sz w:val="24"/>
          <w:szCs w:val="24"/>
        </w:rPr>
        <w:t>visit within 48-72 hours after discharge</w:t>
      </w:r>
      <w:r w:rsidR="006B30A6">
        <w:rPr>
          <w:rFonts w:ascii="Arial" w:hAnsi="Arial" w:cs="Arial"/>
          <w:sz w:val="24"/>
          <w:szCs w:val="24"/>
        </w:rPr>
        <w:t xml:space="preserve"> to follow-up on discharge instructions, prevent disease exacerbations, and support medication adherence.</w:t>
      </w:r>
      <w:r w:rsidR="0094571E">
        <w:rPr>
          <w:rFonts w:ascii="Arial" w:hAnsi="Arial" w:cs="Arial"/>
          <w:sz w:val="24"/>
          <w:szCs w:val="24"/>
        </w:rPr>
        <w:t xml:space="preserve">  </w:t>
      </w:r>
      <w:r w:rsidR="0042006B">
        <w:rPr>
          <w:rFonts w:ascii="Arial" w:hAnsi="Arial" w:cs="Arial"/>
          <w:sz w:val="24"/>
          <w:szCs w:val="24"/>
        </w:rPr>
        <w:t xml:space="preserve">Another </w:t>
      </w:r>
      <w:r w:rsidR="0042006B" w:rsidRPr="00D55887">
        <w:rPr>
          <w:rFonts w:ascii="Arial" w:hAnsi="Arial" w:cs="Arial"/>
          <w:sz w:val="24"/>
          <w:szCs w:val="24"/>
        </w:rPr>
        <w:t>comprehensive medication review</w:t>
      </w:r>
      <w:r w:rsidR="0042006B">
        <w:rPr>
          <w:rFonts w:ascii="Arial" w:hAnsi="Arial" w:cs="Arial"/>
          <w:sz w:val="24"/>
          <w:szCs w:val="24"/>
        </w:rPr>
        <w:t xml:space="preserve"> will be offered to the patient five weeks post-discharge.  </w:t>
      </w:r>
      <w:r w:rsidR="0094571E">
        <w:rPr>
          <w:rFonts w:ascii="Arial" w:hAnsi="Arial" w:cs="Arial"/>
          <w:sz w:val="24"/>
          <w:szCs w:val="24"/>
        </w:rPr>
        <w:t xml:space="preserve">The patent will also be invited to attend monthly support sessions. Further individualized interventions may include the nurse practitioner attending outpatient follow-up visits and/or social work home </w:t>
      </w:r>
      <w:r w:rsidR="0042006B">
        <w:rPr>
          <w:rFonts w:ascii="Arial" w:hAnsi="Arial" w:cs="Arial"/>
          <w:sz w:val="24"/>
          <w:szCs w:val="24"/>
        </w:rPr>
        <w:t>visits and/or et cetera as needs are identified.</w:t>
      </w:r>
    </w:p>
    <w:p w14:paraId="7560A142" w14:textId="77777777" w:rsidR="006B30A6" w:rsidRDefault="006B30A6" w:rsidP="00291B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7174D07" w14:textId="77777777" w:rsidR="00291BA8" w:rsidRDefault="00291BA8" w:rsidP="00291B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91BA8">
        <w:rPr>
          <w:rFonts w:ascii="Arial" w:hAnsi="Arial" w:cs="Arial"/>
          <w:sz w:val="24"/>
          <w:szCs w:val="24"/>
        </w:rPr>
        <w:t>It is our goal to coordinate care with you. If you have any questions, please feel free to contact us at 901.516.5800.  We look forward to working with you.</w:t>
      </w:r>
    </w:p>
    <w:p w14:paraId="73F2B652" w14:textId="77777777" w:rsidR="00853FE1" w:rsidRDefault="00853FE1" w:rsidP="00291B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1494B25" w14:textId="77777777" w:rsidR="00853FE1" w:rsidRDefault="00853FE1" w:rsidP="00291B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3D49EE3" w14:textId="77777777" w:rsidR="00853FE1" w:rsidRPr="00853FE1" w:rsidRDefault="00853FE1" w:rsidP="00853F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53FE1">
        <w:rPr>
          <w:rFonts w:ascii="Arial" w:hAnsi="Arial" w:cs="Arial"/>
          <w:sz w:val="24"/>
          <w:szCs w:val="24"/>
        </w:rPr>
        <w:t>Thank you,</w:t>
      </w:r>
    </w:p>
    <w:p w14:paraId="7EE03923" w14:textId="77777777" w:rsidR="00853FE1" w:rsidRPr="00853FE1" w:rsidRDefault="00853FE1" w:rsidP="00853F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AFCE946" w14:textId="77777777" w:rsidR="00853FE1" w:rsidRPr="00853FE1" w:rsidRDefault="00853FE1" w:rsidP="00853F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38E227B" w14:textId="77777777" w:rsidR="00853FE1" w:rsidRDefault="00853FE1" w:rsidP="00853F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53FE1">
        <w:rPr>
          <w:rFonts w:ascii="Arial" w:hAnsi="Arial" w:cs="Arial"/>
          <w:sz w:val="24"/>
          <w:szCs w:val="24"/>
        </w:rPr>
        <w:t xml:space="preserve">The SafeMed </w:t>
      </w:r>
      <w:r>
        <w:rPr>
          <w:rFonts w:ascii="Arial" w:hAnsi="Arial" w:cs="Arial"/>
          <w:sz w:val="24"/>
          <w:szCs w:val="24"/>
        </w:rPr>
        <w:t>Team</w:t>
      </w:r>
    </w:p>
    <w:sectPr w:rsidR="00853FE1" w:rsidSect="00E0001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514E8A" w14:textId="77777777" w:rsidR="005D1E77" w:rsidRDefault="005D1E77" w:rsidP="005D1E77">
      <w:pPr>
        <w:spacing w:after="0" w:line="240" w:lineRule="auto"/>
      </w:pPr>
      <w:r>
        <w:separator/>
      </w:r>
    </w:p>
  </w:endnote>
  <w:endnote w:type="continuationSeparator" w:id="0">
    <w:p w14:paraId="393E6901" w14:textId="77777777" w:rsidR="005D1E77" w:rsidRDefault="005D1E77" w:rsidP="005D1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-Medium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4A3846" w14:textId="77777777" w:rsidR="00837A40" w:rsidRDefault="00837A4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848010" w14:textId="77777777" w:rsidR="00837A40" w:rsidRPr="00A962E7" w:rsidRDefault="00837A40" w:rsidP="00837A40">
    <w:pPr>
      <w:pStyle w:val="Footer"/>
      <w:jc w:val="center"/>
      <w:rPr>
        <w:sz w:val="16"/>
        <w:szCs w:val="16"/>
      </w:rPr>
    </w:pPr>
    <w:r w:rsidRPr="0011143A">
      <w:rPr>
        <w:sz w:val="16"/>
        <w:szCs w:val="16"/>
      </w:rPr>
      <w:t>Copyright 2015 University of Tennessee Health Science Center</w:t>
    </w:r>
    <w:r>
      <w:rPr>
        <w:sz w:val="16"/>
        <w:szCs w:val="16"/>
      </w:rPr>
      <w:t xml:space="preserve"> and Methodist Le Bonheur Healthcare</w:t>
    </w:r>
    <w:r w:rsidRPr="0011143A">
      <w:rPr>
        <w:sz w:val="16"/>
        <w:szCs w:val="16"/>
      </w:rPr>
      <w:t>.  All rights reserved</w:t>
    </w:r>
  </w:p>
  <w:p w14:paraId="05F4A1E3" w14:textId="77777777" w:rsidR="005D1E77" w:rsidRDefault="005D1E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5DBA7C" w14:textId="77777777" w:rsidR="00837A40" w:rsidRDefault="00837A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CDB2DC" w14:textId="77777777" w:rsidR="005D1E77" w:rsidRDefault="005D1E77" w:rsidP="005D1E77">
      <w:pPr>
        <w:spacing w:after="0" w:line="240" w:lineRule="auto"/>
      </w:pPr>
      <w:r>
        <w:separator/>
      </w:r>
    </w:p>
  </w:footnote>
  <w:footnote w:type="continuationSeparator" w:id="0">
    <w:p w14:paraId="0E364241" w14:textId="77777777" w:rsidR="005D1E77" w:rsidRDefault="005D1E77" w:rsidP="005D1E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E01AB1" w14:textId="77777777" w:rsidR="00837A40" w:rsidRDefault="00837A4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30BAA0" w14:textId="77777777" w:rsidR="005D1E77" w:rsidRDefault="005D1E77" w:rsidP="005D1E77">
    <w:pPr>
      <w:pStyle w:val="Header"/>
      <w:ind w:left="7200"/>
    </w:pPr>
    <w:r w:rsidRPr="00567C3A">
      <w:rPr>
        <w:rFonts w:ascii="Calibri" w:hAnsi="Calibri" w:cs="Calibri"/>
        <w:b/>
        <w:noProof/>
        <w:color w:val="000000"/>
      </w:rPr>
      <w:drawing>
        <wp:inline distT="0" distB="0" distL="0" distR="0" wp14:anchorId="0FBA0D71" wp14:editId="6FA2608B">
          <wp:extent cx="1371600" cy="577850"/>
          <wp:effectExtent l="0" t="0" r="0" b="0"/>
          <wp:docPr id="1" name="Picture 6" descr="SafeMed_Graphi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6" descr="SafeMed_Graphic.jp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4254" cy="5789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739CC5" w14:textId="77777777" w:rsidR="00837A40" w:rsidRDefault="00837A4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9596E"/>
    <w:multiLevelType w:val="hybridMultilevel"/>
    <w:tmpl w:val="177C3C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AC785D"/>
    <w:multiLevelType w:val="hybridMultilevel"/>
    <w:tmpl w:val="E8EAE3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F302AA"/>
    <w:multiLevelType w:val="hybridMultilevel"/>
    <w:tmpl w:val="B24CC3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9C5E6E"/>
    <w:multiLevelType w:val="hybridMultilevel"/>
    <w:tmpl w:val="F52AE6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184369"/>
    <w:multiLevelType w:val="hybridMultilevel"/>
    <w:tmpl w:val="ABCE9C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2213C3"/>
    <w:multiLevelType w:val="hybridMultilevel"/>
    <w:tmpl w:val="971EF03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2972857"/>
    <w:multiLevelType w:val="hybridMultilevel"/>
    <w:tmpl w:val="9CD8A9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A2634D"/>
    <w:multiLevelType w:val="hybridMultilevel"/>
    <w:tmpl w:val="A2C847E0"/>
    <w:lvl w:ilvl="0" w:tplc="D7FC5678">
      <w:start w:val="1"/>
      <w:numFmt w:val="decimal"/>
      <w:lvlText w:val="%1."/>
      <w:lvlJc w:val="left"/>
      <w:pPr>
        <w:ind w:left="810" w:hanging="360"/>
      </w:pPr>
      <w:rPr>
        <w:color w:val="00B05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330BCC"/>
    <w:multiLevelType w:val="hybridMultilevel"/>
    <w:tmpl w:val="FCAAA5C6"/>
    <w:lvl w:ilvl="0" w:tplc="73BA27B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CE624C"/>
    <w:multiLevelType w:val="hybridMultilevel"/>
    <w:tmpl w:val="70E210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E533172"/>
    <w:multiLevelType w:val="hybridMultilevel"/>
    <w:tmpl w:val="C56672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6150C6"/>
    <w:multiLevelType w:val="hybridMultilevel"/>
    <w:tmpl w:val="9D6A5A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51183A"/>
    <w:multiLevelType w:val="hybridMultilevel"/>
    <w:tmpl w:val="26E0AB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8D53FF"/>
    <w:multiLevelType w:val="hybridMultilevel"/>
    <w:tmpl w:val="6F4EA61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F967CD5"/>
    <w:multiLevelType w:val="hybridMultilevel"/>
    <w:tmpl w:val="B9B4CB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072514"/>
    <w:multiLevelType w:val="hybridMultilevel"/>
    <w:tmpl w:val="4FF4CC0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6C64188"/>
    <w:multiLevelType w:val="hybridMultilevel"/>
    <w:tmpl w:val="BBAA2296"/>
    <w:lvl w:ilvl="0" w:tplc="6BB8EEE6">
      <w:start w:val="1"/>
      <w:numFmt w:val="decimal"/>
      <w:lvlText w:val="%1."/>
      <w:lvlJc w:val="left"/>
      <w:pPr>
        <w:ind w:left="720" w:hanging="360"/>
      </w:pPr>
      <w:rPr>
        <w:rFonts w:hint="default"/>
        <w:color w:val="00B05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5B1793"/>
    <w:multiLevelType w:val="hybridMultilevel"/>
    <w:tmpl w:val="50F0991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B982177"/>
    <w:multiLevelType w:val="hybridMultilevel"/>
    <w:tmpl w:val="10BC46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AF0070"/>
    <w:multiLevelType w:val="hybridMultilevel"/>
    <w:tmpl w:val="DCF43CAC"/>
    <w:lvl w:ilvl="0" w:tplc="73BA27B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D552CF"/>
    <w:multiLevelType w:val="hybridMultilevel"/>
    <w:tmpl w:val="253858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323873"/>
    <w:multiLevelType w:val="hybridMultilevel"/>
    <w:tmpl w:val="A816DE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6D63E4"/>
    <w:multiLevelType w:val="hybridMultilevel"/>
    <w:tmpl w:val="7E2E24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78669A"/>
    <w:multiLevelType w:val="hybridMultilevel"/>
    <w:tmpl w:val="CEF87726"/>
    <w:lvl w:ilvl="0" w:tplc="73BA27B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6"/>
  </w:num>
  <w:num w:numId="5">
    <w:abstractNumId w:val="9"/>
  </w:num>
  <w:num w:numId="6">
    <w:abstractNumId w:val="21"/>
  </w:num>
  <w:num w:numId="7">
    <w:abstractNumId w:val="10"/>
  </w:num>
  <w:num w:numId="8">
    <w:abstractNumId w:val="11"/>
  </w:num>
  <w:num w:numId="9">
    <w:abstractNumId w:val="18"/>
  </w:num>
  <w:num w:numId="10">
    <w:abstractNumId w:val="13"/>
  </w:num>
  <w:num w:numId="11">
    <w:abstractNumId w:val="17"/>
  </w:num>
  <w:num w:numId="12">
    <w:abstractNumId w:val="5"/>
  </w:num>
  <w:num w:numId="13">
    <w:abstractNumId w:val="7"/>
  </w:num>
  <w:num w:numId="14">
    <w:abstractNumId w:val="1"/>
  </w:num>
  <w:num w:numId="15">
    <w:abstractNumId w:val="22"/>
  </w:num>
  <w:num w:numId="16">
    <w:abstractNumId w:val="20"/>
  </w:num>
  <w:num w:numId="17">
    <w:abstractNumId w:val="4"/>
  </w:num>
  <w:num w:numId="18">
    <w:abstractNumId w:val="3"/>
  </w:num>
  <w:num w:numId="19">
    <w:abstractNumId w:val="12"/>
  </w:num>
  <w:num w:numId="20">
    <w:abstractNumId w:val="14"/>
  </w:num>
  <w:num w:numId="21">
    <w:abstractNumId w:val="8"/>
  </w:num>
  <w:num w:numId="22">
    <w:abstractNumId w:val="23"/>
  </w:num>
  <w:num w:numId="23">
    <w:abstractNumId w:val="19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110"/>
    <w:rsid w:val="00041975"/>
    <w:rsid w:val="000B33BE"/>
    <w:rsid w:val="000E3BA8"/>
    <w:rsid w:val="00111E21"/>
    <w:rsid w:val="00195066"/>
    <w:rsid w:val="00291BA8"/>
    <w:rsid w:val="002D7D2E"/>
    <w:rsid w:val="00327625"/>
    <w:rsid w:val="003A5215"/>
    <w:rsid w:val="0042006B"/>
    <w:rsid w:val="00440110"/>
    <w:rsid w:val="004547BB"/>
    <w:rsid w:val="004639F5"/>
    <w:rsid w:val="00502970"/>
    <w:rsid w:val="005907AC"/>
    <w:rsid w:val="005B72F1"/>
    <w:rsid w:val="005D1E77"/>
    <w:rsid w:val="006B30A6"/>
    <w:rsid w:val="00774637"/>
    <w:rsid w:val="007B1E2C"/>
    <w:rsid w:val="00837A40"/>
    <w:rsid w:val="00853FE1"/>
    <w:rsid w:val="00862485"/>
    <w:rsid w:val="00882D66"/>
    <w:rsid w:val="00904CF9"/>
    <w:rsid w:val="0094571E"/>
    <w:rsid w:val="009616EE"/>
    <w:rsid w:val="00984D06"/>
    <w:rsid w:val="009D4AB7"/>
    <w:rsid w:val="00A05554"/>
    <w:rsid w:val="00A142E6"/>
    <w:rsid w:val="00A35801"/>
    <w:rsid w:val="00A67F74"/>
    <w:rsid w:val="00B22186"/>
    <w:rsid w:val="00B227B6"/>
    <w:rsid w:val="00B77D11"/>
    <w:rsid w:val="00B95D1B"/>
    <w:rsid w:val="00BE3C9D"/>
    <w:rsid w:val="00CF4B61"/>
    <w:rsid w:val="00D376A9"/>
    <w:rsid w:val="00D55887"/>
    <w:rsid w:val="00D71E59"/>
    <w:rsid w:val="00E0001C"/>
    <w:rsid w:val="00E15B97"/>
    <w:rsid w:val="00E87F0B"/>
    <w:rsid w:val="00EC717C"/>
    <w:rsid w:val="00EE371A"/>
    <w:rsid w:val="00EE3B42"/>
    <w:rsid w:val="00F0705F"/>
    <w:rsid w:val="00F66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307CB9F"/>
  <w15:docId w15:val="{79E0B951-79A9-4AAC-B8DA-859440469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1E59"/>
    <w:pPr>
      <w:ind w:left="720"/>
      <w:contextualSpacing/>
    </w:pPr>
  </w:style>
  <w:style w:type="paragraph" w:styleId="NoSpacing">
    <w:name w:val="No Spacing"/>
    <w:uiPriority w:val="1"/>
    <w:qFormat/>
    <w:rsid w:val="002D7D2E"/>
    <w:pPr>
      <w:spacing w:after="0" w:line="240" w:lineRule="auto"/>
    </w:pPr>
  </w:style>
  <w:style w:type="paragraph" w:customStyle="1" w:styleId="Normal0">
    <w:name w:val="[Normal]"/>
    <w:rsid w:val="00853FE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29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97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D1E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1E77"/>
  </w:style>
  <w:style w:type="paragraph" w:styleId="Footer">
    <w:name w:val="footer"/>
    <w:basedOn w:val="Normal"/>
    <w:link w:val="FooterChar"/>
    <w:uiPriority w:val="99"/>
    <w:unhideWhenUsed/>
    <w:rsid w:val="005D1E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1E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6689CD7A5B4647AEDB68E24C978F98" ma:contentTypeVersion="72" ma:contentTypeDescription="Create a new document." ma:contentTypeScope="" ma:versionID="ae504e1c7766d95b0e7e91c097dbd825">
  <xsd:schema xmlns:xsd="http://www.w3.org/2001/XMLSchema" xmlns:xs="http://www.w3.org/2001/XMLSchema" xmlns:p="http://schemas.microsoft.com/office/2006/metadata/properties" xmlns:ns2="bdb2ef6e-8efe-4a7e-9f1e-0eba45344756" xmlns:ns3="c25f2ba5-8c06-4105-bc3e-2b38c24c9abb" xmlns:ns4="56ca14a9-86ae-4ef3-8e6a-8ffc11662945" targetNamespace="http://schemas.microsoft.com/office/2006/metadata/properties" ma:root="true" ma:fieldsID="f286cd968102987a72ae0b8e81bac80b" ns2:_="" ns3:_="" ns4:_="">
    <xsd:import namespace="bdb2ef6e-8efe-4a7e-9f1e-0eba45344756"/>
    <xsd:import namespace="c25f2ba5-8c06-4105-bc3e-2b38c24c9abb"/>
    <xsd:import namespace="56ca14a9-86ae-4ef3-8e6a-8ffc1166294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4:_dlc_DocId" minOccurs="0"/>
                <xsd:element ref="ns4:_dlc_DocIdUrl" minOccurs="0"/>
                <xsd:element ref="ns4:_dlc_DocIdPersistId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b2ef6e-8efe-4a7e-9f1e-0eba453447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5f2ba5-8c06-4105-bc3e-2b38c24c9ab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ca14a9-86ae-4ef3-8e6a-8ffc11662945" elementFormDefault="qualified">
    <xsd:import namespace="http://schemas.microsoft.com/office/2006/documentManagement/types"/>
    <xsd:import namespace="http://schemas.microsoft.com/office/infopath/2007/PartnerControls"/>
    <xsd:element name="_dlc_DocId" ma:index="1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6ca14a9-86ae-4ef3-8e6a-8ffc11662945">TMWK-1711667696-1987</_dlc_DocId>
    <_dlc_DocIdUrl xmlns="56ca14a9-86ae-4ef3-8e6a-8ffc11662945">
      <Url>https://amatoday.sharepoint.com/sites/teamwork/EducationCenterEngage/_layouts/15/DocIdRedir.aspx?ID=TMWK-1711667696-1987</Url>
      <Description>TMWK-1711667696-1987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21FCBE-4F32-448B-B0E7-17A29E636760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9CB6DF4A-B922-497B-95C2-65F3B35AA7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b2ef6e-8efe-4a7e-9f1e-0eba45344756"/>
    <ds:schemaRef ds:uri="c25f2ba5-8c06-4105-bc3e-2b38c24c9abb"/>
    <ds:schemaRef ds:uri="56ca14a9-86ae-4ef3-8e6a-8ffc116629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8EAAEE8-08B0-48C2-9510-4F4ACF7BBC62}">
  <ds:schemaRefs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bdb2ef6e-8efe-4a7e-9f1e-0eba45344756"/>
    <ds:schemaRef ds:uri="c25f2ba5-8c06-4105-bc3e-2b38c24c9abb"/>
    <ds:schemaRef ds:uri="http://purl.org/dc/dcmitype/"/>
    <ds:schemaRef ds:uri="http://purl.org/dc/terms/"/>
    <ds:schemaRef ds:uri="http://purl.org/dc/elements/1.1/"/>
    <ds:schemaRef ds:uri="http://schemas.microsoft.com/office/2006/metadata/properties"/>
    <ds:schemaRef ds:uri="http://www.w3.org/XML/1998/namespace"/>
    <ds:schemaRef ds:uri="56ca14a9-86ae-4ef3-8e6a-8ffc11662945"/>
  </ds:schemaRefs>
</ds:datastoreItem>
</file>

<file path=customXml/itemProps4.xml><?xml version="1.0" encoding="utf-8"?>
<ds:datastoreItem xmlns:ds="http://schemas.openxmlformats.org/officeDocument/2006/customXml" ds:itemID="{70995FFD-8738-4F00-8634-59B24ABC2FD5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AE2206F-AF9E-4A56-8361-AEB068107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1861</Words>
  <Characters>10608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enrollment letter to primary care provider</vt:lpstr>
    </vt:vector>
  </TitlesOfParts>
  <Company>Methodist Le Bonheur Healthcare</Company>
  <LinksUpToDate>false</LinksUpToDate>
  <CharactersWithSpaces>12445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enrollment letter to primary care provider</dc:title>
  <dc:creator>Michelle Scroggins</dc:creator>
  <cp:lastModifiedBy>Brittany Thele</cp:lastModifiedBy>
  <cp:revision>2</cp:revision>
  <cp:lastPrinted>2014-01-07T16:00:00Z</cp:lastPrinted>
  <dcterms:created xsi:type="dcterms:W3CDTF">2019-02-08T19:39:00Z</dcterms:created>
  <dcterms:modified xsi:type="dcterms:W3CDTF">2019-02-08T19:39:00Z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0x010100256689CD7A5B4647AEDB68E24C978F98</vt:lpwstr>
  </property>
  <property fmtid="{D5CDD505-2E9C-101B-9397-08002B2CF9AE}" pid="3" name="_dlc_DocIdItemGuid">
    <vt:lpwstr>57410e0c-987f-485e-afdc-ff6fdc9cd63b</vt:lpwstr>
  </property>
</Properties>
</file>